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92" w:rsidRPr="00E839D5" w:rsidRDefault="00393F92" w:rsidP="00393F92">
      <w:pPr>
        <w:autoSpaceDE w:val="0"/>
        <w:autoSpaceDN w:val="0"/>
        <w:adjustRightInd w:val="0"/>
        <w:spacing w:after="0" w:line="240" w:lineRule="auto"/>
        <w:ind w:left="-720" w:right="-800"/>
        <w:jc w:val="center"/>
        <w:rPr>
          <w:rFonts w:ascii="Times New Roman" w:hAnsi="Times New Roman" w:cs="Times New Roman"/>
          <w:b/>
          <w:sz w:val="28"/>
          <w:szCs w:val="28"/>
        </w:rPr>
      </w:pPr>
      <w:r w:rsidRPr="00E839D5">
        <w:rPr>
          <w:rFonts w:ascii="Times New Roman" w:hAnsi="Times New Roman" w:cs="Times New Roman"/>
          <w:b/>
          <w:sz w:val="28"/>
          <w:szCs w:val="28"/>
        </w:rPr>
        <w:t>SAMIRA JONES</w:t>
      </w:r>
    </w:p>
    <w:p w:rsidR="000B6782" w:rsidRDefault="00ED47F8" w:rsidP="00393F92">
      <w:pPr>
        <w:autoSpaceDE w:val="0"/>
        <w:autoSpaceDN w:val="0"/>
        <w:adjustRightInd w:val="0"/>
        <w:spacing w:after="0" w:line="240" w:lineRule="auto"/>
        <w:ind w:left="-720" w:right="-800"/>
        <w:jc w:val="center"/>
        <w:rPr>
          <w:rFonts w:ascii="Times New Roman" w:hAnsi="Times New Roman" w:cs="Times New Roman"/>
          <w:sz w:val="24"/>
          <w:szCs w:val="24"/>
        </w:rPr>
      </w:pPr>
      <w:r>
        <w:rPr>
          <w:rFonts w:ascii="Times New Roman" w:hAnsi="Times New Roman" w:cs="Times New Roman"/>
          <w:sz w:val="24"/>
          <w:szCs w:val="24"/>
        </w:rPr>
        <w:t>2306 Donner Pass Ave</w:t>
      </w:r>
      <w:r w:rsidR="00DF125B">
        <w:rPr>
          <w:rFonts w:ascii="Times New Roman" w:hAnsi="Times New Roman" w:cs="Times New Roman"/>
          <w:sz w:val="24"/>
          <w:szCs w:val="24"/>
        </w:rPr>
        <w:t>, CA 9</w:t>
      </w:r>
      <w:r>
        <w:rPr>
          <w:rFonts w:ascii="Times New Roman" w:hAnsi="Times New Roman" w:cs="Times New Roman"/>
          <w:sz w:val="24"/>
          <w:szCs w:val="24"/>
        </w:rPr>
        <w:t>5835</w:t>
      </w:r>
      <w:r w:rsidR="00393F92" w:rsidRPr="00393F92">
        <w:rPr>
          <w:rFonts w:ascii="Times New Roman" w:hAnsi="Times New Roman" w:cs="Times New Roman"/>
          <w:sz w:val="24"/>
          <w:szCs w:val="24"/>
        </w:rPr>
        <w:t xml:space="preserve"> </w:t>
      </w:r>
    </w:p>
    <w:p w:rsidR="00613BA4" w:rsidRPr="00613BA4" w:rsidRDefault="00D759EE" w:rsidP="00393F92">
      <w:pPr>
        <w:autoSpaceDE w:val="0"/>
        <w:autoSpaceDN w:val="0"/>
        <w:adjustRightInd w:val="0"/>
        <w:spacing w:after="0" w:line="240" w:lineRule="auto"/>
        <w:ind w:left="-720" w:right="-800"/>
        <w:jc w:val="center"/>
        <w:rPr>
          <w:rFonts w:ascii="Times New Roman" w:hAnsi="Times New Roman" w:cs="Times New Roman"/>
          <w:sz w:val="24"/>
          <w:szCs w:val="24"/>
        </w:rPr>
      </w:pPr>
      <w:r>
        <w:rPr>
          <w:rFonts w:ascii="Times New Roman" w:hAnsi="Times New Roman" w:cs="Times New Roman"/>
          <w:sz w:val="24"/>
          <w:szCs w:val="24"/>
        </w:rPr>
        <w:t>(530) 219-7167</w:t>
      </w:r>
      <w:r w:rsidR="00393F92" w:rsidRPr="00393F92">
        <w:rPr>
          <w:rFonts w:ascii="Times New Roman" w:hAnsi="Times New Roman" w:cs="Times New Roman"/>
          <w:sz w:val="24"/>
          <w:szCs w:val="24"/>
        </w:rPr>
        <w:t xml:space="preserve"> </w:t>
      </w:r>
    </w:p>
    <w:p w:rsidR="00393F92" w:rsidRPr="00613BA4" w:rsidRDefault="00393F92" w:rsidP="00393F92">
      <w:pPr>
        <w:autoSpaceDE w:val="0"/>
        <w:autoSpaceDN w:val="0"/>
        <w:adjustRightInd w:val="0"/>
        <w:spacing w:after="0" w:line="240" w:lineRule="auto"/>
        <w:ind w:left="-720" w:right="-800"/>
        <w:jc w:val="center"/>
        <w:rPr>
          <w:rFonts w:ascii="Times New Roman" w:hAnsi="Times New Roman" w:cs="Times New Roman"/>
          <w:sz w:val="24"/>
          <w:szCs w:val="24"/>
          <w:u w:val="single"/>
        </w:rPr>
      </w:pPr>
      <w:r w:rsidRPr="00393F92">
        <w:rPr>
          <w:rFonts w:ascii="Times New Roman" w:hAnsi="Times New Roman" w:cs="Times New Roman"/>
          <w:color w:val="548DD4" w:themeColor="text2" w:themeTint="99"/>
          <w:sz w:val="24"/>
          <w:szCs w:val="24"/>
          <w:u w:val="single"/>
        </w:rPr>
        <w:t>samirasjones@gmail.com</w:t>
      </w:r>
      <w:r w:rsidRPr="00393F92">
        <w:rPr>
          <w:rFonts w:ascii="Times New Roman" w:hAnsi="Times New Roman" w:cs="Times New Roman"/>
          <w:sz w:val="24"/>
          <w:szCs w:val="24"/>
          <w:u w:val="single"/>
        </w:rPr>
        <w:t xml:space="preserve"> </w:t>
      </w:r>
    </w:p>
    <w:p w:rsidR="00393F92" w:rsidRDefault="00613BA4" w:rsidP="00393F92">
      <w:pPr>
        <w:autoSpaceDE w:val="0"/>
        <w:autoSpaceDN w:val="0"/>
        <w:adjustRightInd w:val="0"/>
        <w:spacing w:after="0" w:line="240" w:lineRule="auto"/>
        <w:ind w:left="-720" w:right="-80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393F92" w:rsidRPr="00393F92" w:rsidRDefault="00393F92" w:rsidP="00393F92">
      <w:pPr>
        <w:autoSpaceDE w:val="0"/>
        <w:autoSpaceDN w:val="0"/>
        <w:adjustRightInd w:val="0"/>
        <w:spacing w:after="0" w:line="240" w:lineRule="auto"/>
        <w:ind w:left="-720" w:right="-800"/>
        <w:rPr>
          <w:rFonts w:ascii="Times New Roman" w:hAnsi="Times New Roman" w:cs="Times New Roman"/>
          <w:color w:val="000000"/>
          <w:sz w:val="24"/>
          <w:szCs w:val="24"/>
        </w:rPr>
      </w:pPr>
      <w:r w:rsidRPr="00393F92">
        <w:rPr>
          <w:rFonts w:ascii="Times New Roman" w:hAnsi="Times New Roman" w:cs="Times New Roman"/>
          <w:b/>
          <w:bCs/>
          <w:color w:val="000000"/>
          <w:sz w:val="24"/>
          <w:szCs w:val="24"/>
        </w:rPr>
        <w:t xml:space="preserve">EDUCATION: </w:t>
      </w: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0B6782">
        <w:rPr>
          <w:rFonts w:ascii="Times New Roman" w:hAnsi="Times New Roman" w:cs="Times New Roman"/>
          <w:color w:val="000000"/>
          <w:sz w:val="24"/>
          <w:szCs w:val="24"/>
        </w:rPr>
        <w:t xml:space="preserve">1996 </w:t>
      </w:r>
      <w:r w:rsidRPr="000B6782">
        <w:rPr>
          <w:rFonts w:ascii="Times New Roman" w:hAnsi="Times New Roman" w:cs="Times New Roman"/>
          <w:b/>
          <w:bCs/>
          <w:color w:val="000000"/>
          <w:sz w:val="24"/>
          <w:szCs w:val="24"/>
        </w:rPr>
        <w:t>B.S.</w:t>
      </w:r>
      <w:r w:rsidRPr="000B6782">
        <w:rPr>
          <w:rFonts w:ascii="Times New Roman" w:hAnsi="Times New Roman" w:cs="Times New Roman"/>
          <w:color w:val="000000"/>
          <w:sz w:val="24"/>
          <w:szCs w:val="24"/>
        </w:rPr>
        <w:t xml:space="preserve">, Human Rehabilitation Services, Florida State University </w:t>
      </w: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0B6782">
        <w:rPr>
          <w:rFonts w:ascii="Times New Roman" w:hAnsi="Times New Roman" w:cs="Times New Roman"/>
          <w:color w:val="000000"/>
          <w:sz w:val="24"/>
          <w:szCs w:val="24"/>
        </w:rPr>
        <w:t xml:space="preserve">2001 </w:t>
      </w:r>
      <w:r w:rsidRPr="000B6782">
        <w:rPr>
          <w:rFonts w:ascii="Times New Roman" w:hAnsi="Times New Roman" w:cs="Times New Roman"/>
          <w:b/>
          <w:bCs/>
          <w:color w:val="000000"/>
          <w:sz w:val="24"/>
          <w:szCs w:val="24"/>
        </w:rPr>
        <w:t>M.P.H.</w:t>
      </w:r>
      <w:r w:rsidRPr="000B6782">
        <w:rPr>
          <w:rFonts w:ascii="Times New Roman" w:hAnsi="Times New Roman" w:cs="Times New Roman"/>
          <w:color w:val="000000"/>
          <w:sz w:val="24"/>
          <w:szCs w:val="24"/>
        </w:rPr>
        <w:t xml:space="preserve">, Epidemiology, Florida A&amp;M University </w:t>
      </w: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0B6782">
        <w:rPr>
          <w:rFonts w:ascii="Times New Roman" w:hAnsi="Times New Roman" w:cs="Times New Roman"/>
          <w:color w:val="000000"/>
          <w:sz w:val="24"/>
          <w:szCs w:val="24"/>
        </w:rPr>
        <w:t xml:space="preserve">2010 </w:t>
      </w:r>
      <w:r w:rsidRPr="000B6782">
        <w:rPr>
          <w:rFonts w:ascii="Times New Roman" w:hAnsi="Times New Roman" w:cs="Times New Roman"/>
          <w:b/>
          <w:bCs/>
          <w:color w:val="000000"/>
          <w:sz w:val="24"/>
          <w:szCs w:val="24"/>
        </w:rPr>
        <w:t>Ph.D.</w:t>
      </w:r>
      <w:r w:rsidRPr="000B6782">
        <w:rPr>
          <w:rFonts w:ascii="Times New Roman" w:hAnsi="Times New Roman" w:cs="Times New Roman"/>
          <w:color w:val="000000"/>
          <w:sz w:val="24"/>
          <w:szCs w:val="24"/>
        </w:rPr>
        <w:t xml:space="preserve">, Nutritional Biology, University of California, Davis </w:t>
      </w: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0B6782">
        <w:rPr>
          <w:rFonts w:ascii="Times New Roman" w:hAnsi="Times New Roman" w:cs="Times New Roman"/>
          <w:color w:val="000000"/>
          <w:sz w:val="24"/>
          <w:szCs w:val="24"/>
        </w:rPr>
        <w:t xml:space="preserve">2011 </w:t>
      </w:r>
      <w:r w:rsidRPr="000B6782">
        <w:rPr>
          <w:rFonts w:ascii="Times New Roman" w:hAnsi="Times New Roman" w:cs="Times New Roman"/>
          <w:b/>
          <w:bCs/>
          <w:color w:val="000000"/>
          <w:sz w:val="24"/>
          <w:szCs w:val="24"/>
        </w:rPr>
        <w:t xml:space="preserve">R.D., </w:t>
      </w:r>
      <w:r w:rsidRPr="000B6782">
        <w:rPr>
          <w:rFonts w:ascii="Times New Roman" w:hAnsi="Times New Roman" w:cs="Times New Roman"/>
          <w:color w:val="000000"/>
          <w:sz w:val="24"/>
          <w:szCs w:val="24"/>
        </w:rPr>
        <w:t>Registered Dietitian, A</w:t>
      </w:r>
      <w:r w:rsidR="003A138A" w:rsidRPr="000B6782">
        <w:rPr>
          <w:rFonts w:ascii="Times New Roman" w:hAnsi="Times New Roman" w:cs="Times New Roman"/>
          <w:color w:val="000000"/>
          <w:sz w:val="24"/>
          <w:szCs w:val="24"/>
        </w:rPr>
        <w:t>cademy</w:t>
      </w:r>
      <w:r w:rsidRPr="000B6782">
        <w:rPr>
          <w:rFonts w:ascii="Times New Roman" w:hAnsi="Times New Roman" w:cs="Times New Roman"/>
          <w:color w:val="000000"/>
          <w:sz w:val="24"/>
          <w:szCs w:val="24"/>
        </w:rPr>
        <w:t xml:space="preserve"> </w:t>
      </w:r>
      <w:r w:rsidR="003A138A" w:rsidRPr="000B6782">
        <w:rPr>
          <w:rFonts w:ascii="Times New Roman" w:hAnsi="Times New Roman" w:cs="Times New Roman"/>
          <w:color w:val="000000"/>
          <w:sz w:val="24"/>
          <w:szCs w:val="24"/>
        </w:rPr>
        <w:t>of Nutrition and Dietetics</w:t>
      </w:r>
    </w:p>
    <w:p w:rsidR="00740F5E" w:rsidRDefault="00740F5E" w:rsidP="00393F92">
      <w:pPr>
        <w:autoSpaceDE w:val="0"/>
        <w:autoSpaceDN w:val="0"/>
        <w:adjustRightInd w:val="0"/>
        <w:spacing w:after="0" w:line="240" w:lineRule="auto"/>
        <w:ind w:left="-720" w:right="-720"/>
        <w:rPr>
          <w:rFonts w:ascii="Times New Roman" w:hAnsi="Times New Roman" w:cs="Times New Roman"/>
          <w:b/>
          <w:bCs/>
          <w:color w:val="000000"/>
          <w:sz w:val="23"/>
          <w:szCs w:val="23"/>
        </w:rPr>
      </w:pPr>
    </w:p>
    <w:p w:rsidR="00393F92" w:rsidRDefault="00393F92" w:rsidP="00393F92">
      <w:pPr>
        <w:autoSpaceDE w:val="0"/>
        <w:autoSpaceDN w:val="0"/>
        <w:adjustRightInd w:val="0"/>
        <w:spacing w:after="0" w:line="240" w:lineRule="auto"/>
        <w:ind w:left="-720" w:right="-720"/>
        <w:rPr>
          <w:rFonts w:ascii="Times New Roman" w:hAnsi="Times New Roman" w:cs="Times New Roman"/>
          <w:b/>
          <w:bCs/>
          <w:color w:val="000000"/>
          <w:sz w:val="24"/>
          <w:szCs w:val="24"/>
        </w:rPr>
      </w:pPr>
      <w:r w:rsidRPr="00393F92">
        <w:rPr>
          <w:rFonts w:ascii="Times New Roman" w:hAnsi="Times New Roman" w:cs="Times New Roman"/>
          <w:b/>
          <w:bCs/>
          <w:color w:val="000000"/>
          <w:sz w:val="24"/>
          <w:szCs w:val="24"/>
        </w:rPr>
        <w:t xml:space="preserve">EMPLOYMENT: </w:t>
      </w:r>
    </w:p>
    <w:p w:rsidR="00B67BA5" w:rsidRDefault="00B67BA5" w:rsidP="00D759EE">
      <w:pPr>
        <w:autoSpaceDE w:val="0"/>
        <w:autoSpaceDN w:val="0"/>
        <w:adjustRightInd w:val="0"/>
        <w:spacing w:after="0" w:line="240" w:lineRule="auto"/>
        <w:ind w:left="-720" w:right="-720"/>
        <w:rPr>
          <w:rFonts w:ascii="Times New Roman" w:hAnsi="Times New Roman" w:cs="Times New Roman"/>
          <w:bCs/>
          <w:i/>
          <w:color w:val="000000"/>
          <w:sz w:val="24"/>
          <w:szCs w:val="24"/>
        </w:rPr>
      </w:pPr>
      <w:r>
        <w:rPr>
          <w:rFonts w:ascii="Times New Roman" w:hAnsi="Times New Roman" w:cs="Times New Roman"/>
          <w:b/>
          <w:bCs/>
          <w:color w:val="000000"/>
          <w:sz w:val="24"/>
          <w:szCs w:val="24"/>
        </w:rPr>
        <w:t xml:space="preserve">California </w:t>
      </w:r>
      <w:r w:rsidR="001A7696">
        <w:rPr>
          <w:rFonts w:ascii="Times New Roman" w:hAnsi="Times New Roman" w:cs="Times New Roman"/>
          <w:b/>
          <w:bCs/>
          <w:color w:val="000000"/>
          <w:sz w:val="24"/>
          <w:szCs w:val="24"/>
        </w:rPr>
        <w:t xml:space="preserve">State </w:t>
      </w:r>
      <w:r>
        <w:rPr>
          <w:rFonts w:ascii="Times New Roman" w:hAnsi="Times New Roman" w:cs="Times New Roman"/>
          <w:b/>
          <w:bCs/>
          <w:color w:val="000000"/>
          <w:sz w:val="24"/>
          <w:szCs w:val="24"/>
        </w:rPr>
        <w:t xml:space="preserve">Health Associates; </w:t>
      </w:r>
      <w:r w:rsidRPr="00B67BA5">
        <w:rPr>
          <w:rFonts w:ascii="Times New Roman" w:hAnsi="Times New Roman" w:cs="Times New Roman"/>
          <w:bCs/>
          <w:i/>
          <w:color w:val="000000"/>
          <w:sz w:val="24"/>
          <w:szCs w:val="24"/>
        </w:rPr>
        <w:t>Registered Dietitian</w:t>
      </w:r>
      <w:r w:rsidR="004E2265">
        <w:rPr>
          <w:rFonts w:ascii="Times New Roman" w:hAnsi="Times New Roman" w:cs="Times New Roman"/>
          <w:bCs/>
          <w:i/>
          <w:color w:val="000000"/>
          <w:sz w:val="24"/>
          <w:szCs w:val="24"/>
        </w:rPr>
        <w:t xml:space="preserve"> Consultant</w:t>
      </w:r>
      <w:r w:rsidR="00F64186">
        <w:rPr>
          <w:rFonts w:ascii="Times New Roman" w:hAnsi="Times New Roman" w:cs="Times New Roman"/>
          <w:bCs/>
          <w:i/>
          <w:color w:val="000000"/>
          <w:sz w:val="24"/>
          <w:szCs w:val="24"/>
        </w:rPr>
        <w:t xml:space="preserve">/On Call Per </w:t>
      </w:r>
      <w:proofErr w:type="gramStart"/>
      <w:r w:rsidR="00F64186">
        <w:rPr>
          <w:rFonts w:ascii="Times New Roman" w:hAnsi="Times New Roman" w:cs="Times New Roman"/>
          <w:bCs/>
          <w:i/>
          <w:color w:val="000000"/>
          <w:sz w:val="24"/>
          <w:szCs w:val="24"/>
        </w:rPr>
        <w:t>diem</w:t>
      </w:r>
      <w:proofErr w:type="gramEnd"/>
      <w:r>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509 Armenian Place Henderson, NV 89052; </w:t>
      </w:r>
      <w:r w:rsidR="00F64186">
        <w:rPr>
          <w:rFonts w:ascii="Times New Roman" w:hAnsi="Times New Roman" w:cs="Times New Roman"/>
          <w:bCs/>
          <w:i/>
          <w:color w:val="000000"/>
          <w:sz w:val="24"/>
          <w:szCs w:val="24"/>
        </w:rPr>
        <w:t>8</w:t>
      </w:r>
      <w:r w:rsidRPr="00B67BA5">
        <w:rPr>
          <w:rFonts w:ascii="Times New Roman" w:hAnsi="Times New Roman" w:cs="Times New Roman"/>
          <w:bCs/>
          <w:i/>
          <w:color w:val="000000"/>
          <w:sz w:val="24"/>
          <w:szCs w:val="24"/>
        </w:rPr>
        <w:t>/15-present</w:t>
      </w:r>
    </w:p>
    <w:p w:rsidR="00B67BA5"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5E1108">
        <w:rPr>
          <w:rStyle w:val="text"/>
          <w:rFonts w:ascii="Times New Roman" w:hAnsi="Times New Roman" w:cs="Times New Roman"/>
          <w:sz w:val="24"/>
          <w:szCs w:val="24"/>
        </w:rPr>
        <w:t>Provides nutritional screening &amp; assessment of patients for appropriate nutrition intervention</w:t>
      </w:r>
      <w:r w:rsidR="0016279B">
        <w:rPr>
          <w:rStyle w:val="text"/>
          <w:rFonts w:ascii="Times New Roman" w:hAnsi="Times New Roman" w:cs="Times New Roman"/>
          <w:sz w:val="24"/>
          <w:szCs w:val="24"/>
        </w:rPr>
        <w:t xml:space="preserve"> with acute and chronic disease including diabetes, cardiovascular, renal, and other illnesses</w:t>
      </w:r>
    </w:p>
    <w:p w:rsidR="00B67BA5" w:rsidRPr="00B67BA5"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5E1108">
        <w:rPr>
          <w:rStyle w:val="text"/>
          <w:rFonts w:ascii="Times New Roman" w:hAnsi="Times New Roman" w:cs="Times New Roman"/>
          <w:sz w:val="24"/>
          <w:szCs w:val="24"/>
        </w:rPr>
        <w:t>In accordance with physician orders, develop individualized nutrition care plans based</w:t>
      </w:r>
      <w:r w:rsidRPr="00B67BA5">
        <w:rPr>
          <w:rStyle w:val="text"/>
          <w:rFonts w:ascii="Times New Roman" w:hAnsi="Times New Roman" w:cs="Times New Roman"/>
          <w:sz w:val="24"/>
          <w:szCs w:val="24"/>
        </w:rPr>
        <w:t xml:space="preserve"> on patient's age, sex, diagnosis, cultural background, pain level, preferences, &amp; religious practices.</w:t>
      </w:r>
    </w:p>
    <w:p w:rsidR="00B67BA5" w:rsidRPr="00B67BA5"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B67BA5">
        <w:rPr>
          <w:rStyle w:val="text"/>
          <w:rFonts w:ascii="Times New Roman" w:hAnsi="Times New Roman" w:cs="Times New Roman"/>
          <w:sz w:val="24"/>
          <w:szCs w:val="24"/>
        </w:rPr>
        <w:t>Conducts audits &amp;/or menu reviews, &amp; ensures patient menus or supplemental feedings meet nutritional requirements &amp; physician's orders for individual patients to include size, age, gender, cultural backgrounds, preferences, diagnosis, pain level, &amp; religious practices.</w:t>
      </w:r>
    </w:p>
    <w:p w:rsidR="00B67BA5" w:rsidRPr="00B67BA5" w:rsidRDefault="00B67BA5" w:rsidP="00B67BA5">
      <w:pPr>
        <w:pStyle w:val="ListParagraph"/>
        <w:numPr>
          <w:ilvl w:val="0"/>
          <w:numId w:val="49"/>
        </w:numPr>
        <w:autoSpaceDE w:val="0"/>
        <w:autoSpaceDN w:val="0"/>
        <w:adjustRightInd w:val="0"/>
        <w:spacing w:after="0" w:line="240" w:lineRule="auto"/>
        <w:ind w:left="720" w:right="-720"/>
        <w:rPr>
          <w:rStyle w:val="text"/>
          <w:rFonts w:ascii="Times New Roman" w:hAnsi="Times New Roman" w:cs="Times New Roman"/>
          <w:bCs/>
          <w:i/>
          <w:color w:val="000000"/>
          <w:sz w:val="24"/>
          <w:szCs w:val="24"/>
        </w:rPr>
      </w:pPr>
      <w:r w:rsidRPr="00B67BA5">
        <w:rPr>
          <w:rStyle w:val="text"/>
          <w:rFonts w:ascii="Times New Roman" w:hAnsi="Times New Roman" w:cs="Times New Roman"/>
          <w:sz w:val="24"/>
          <w:szCs w:val="24"/>
        </w:rPr>
        <w:t>Develops meal plans to meet the patient's lifestyle</w:t>
      </w:r>
      <w:r>
        <w:rPr>
          <w:rStyle w:val="text"/>
          <w:rFonts w:ascii="Times New Roman" w:hAnsi="Times New Roman" w:cs="Times New Roman"/>
          <w:sz w:val="24"/>
          <w:szCs w:val="24"/>
        </w:rPr>
        <w:t xml:space="preserve"> and d</w:t>
      </w:r>
      <w:r w:rsidRPr="00B67BA5">
        <w:rPr>
          <w:rStyle w:val="text"/>
          <w:rFonts w:ascii="Times New Roman" w:hAnsi="Times New Roman" w:cs="Times New Roman"/>
          <w:sz w:val="24"/>
          <w:szCs w:val="24"/>
        </w:rPr>
        <w:t>ocuments in the medical record</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B67BA5">
        <w:rPr>
          <w:rStyle w:val="text"/>
          <w:rFonts w:ascii="Times New Roman" w:hAnsi="Times New Roman" w:cs="Times New Roman"/>
          <w:sz w:val="24"/>
          <w:szCs w:val="24"/>
        </w:rPr>
        <w:t xml:space="preserve">Coordinates activities w/ the </w:t>
      </w:r>
      <w:r>
        <w:rPr>
          <w:rStyle w:val="text"/>
          <w:rFonts w:ascii="Times New Roman" w:hAnsi="Times New Roman" w:cs="Times New Roman"/>
          <w:sz w:val="24"/>
          <w:szCs w:val="24"/>
        </w:rPr>
        <w:t>other</w:t>
      </w:r>
      <w:r w:rsidRPr="00B67BA5">
        <w:rPr>
          <w:rStyle w:val="text"/>
          <w:rFonts w:ascii="Times New Roman" w:hAnsi="Times New Roman" w:cs="Times New Roman"/>
          <w:sz w:val="24"/>
          <w:szCs w:val="24"/>
        </w:rPr>
        <w:t xml:space="preserve"> department to insure quality &amp; accuracy of the food served to the patients.</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B67BA5">
        <w:rPr>
          <w:rStyle w:val="text"/>
          <w:rFonts w:ascii="Times New Roman" w:hAnsi="Times New Roman" w:cs="Times New Roman"/>
          <w:sz w:val="24"/>
          <w:szCs w:val="24"/>
        </w:rPr>
        <w:t>Monitors the accuracy of the tray related to the MNT or diet order according to diet manual.</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B67BA5">
        <w:rPr>
          <w:rStyle w:val="text"/>
          <w:rFonts w:ascii="Times New Roman" w:hAnsi="Times New Roman" w:cs="Times New Roman"/>
          <w:sz w:val="24"/>
          <w:szCs w:val="24"/>
        </w:rPr>
        <w:t>Checks for quality of product &amp; is responsible for corrections &amp; quality follow-up w/ manager/supervisor, staff, or vendor.</w:t>
      </w:r>
    </w:p>
    <w:p w:rsidR="005E1108" w:rsidRPr="005E1108" w:rsidRDefault="004E226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Pr>
          <w:rStyle w:val="text"/>
          <w:rFonts w:ascii="Times New Roman" w:hAnsi="Times New Roman" w:cs="Times New Roman"/>
          <w:sz w:val="24"/>
          <w:szCs w:val="24"/>
        </w:rPr>
        <w:t>Ent</w:t>
      </w:r>
      <w:r w:rsidR="00B67BA5" w:rsidRPr="00B67BA5">
        <w:rPr>
          <w:rStyle w:val="text"/>
          <w:rFonts w:ascii="Times New Roman" w:hAnsi="Times New Roman" w:cs="Times New Roman"/>
          <w:sz w:val="24"/>
          <w:szCs w:val="24"/>
        </w:rPr>
        <w:t>e</w:t>
      </w:r>
      <w:r>
        <w:rPr>
          <w:rStyle w:val="text"/>
          <w:rFonts w:ascii="Times New Roman" w:hAnsi="Times New Roman" w:cs="Times New Roman"/>
          <w:sz w:val="24"/>
          <w:szCs w:val="24"/>
        </w:rPr>
        <w:t>r</w:t>
      </w:r>
      <w:r w:rsidR="00B67BA5" w:rsidRPr="00B67BA5">
        <w:rPr>
          <w:rStyle w:val="text"/>
          <w:rFonts w:ascii="Times New Roman" w:hAnsi="Times New Roman" w:cs="Times New Roman"/>
          <w:sz w:val="24"/>
          <w:szCs w:val="24"/>
        </w:rPr>
        <w:t>s assessments</w:t>
      </w:r>
      <w:r>
        <w:rPr>
          <w:rStyle w:val="text"/>
          <w:rFonts w:ascii="Times New Roman" w:hAnsi="Times New Roman" w:cs="Times New Roman"/>
          <w:sz w:val="24"/>
          <w:szCs w:val="24"/>
        </w:rPr>
        <w:t xml:space="preserve"> in EHR</w:t>
      </w:r>
      <w:r w:rsidR="00B67BA5" w:rsidRPr="00B67BA5">
        <w:rPr>
          <w:rStyle w:val="text"/>
          <w:rFonts w:ascii="Times New Roman" w:hAnsi="Times New Roman" w:cs="Times New Roman"/>
          <w:sz w:val="24"/>
          <w:szCs w:val="24"/>
        </w:rPr>
        <w:t>, implements nutritional care plans, &amp; follows the care &amp; progress of the patients per protocol.</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Style w:val="text"/>
          <w:rFonts w:ascii="Times New Roman" w:hAnsi="Times New Roman" w:cs="Times New Roman"/>
          <w:bCs/>
          <w:i/>
          <w:color w:val="000000"/>
          <w:sz w:val="24"/>
          <w:szCs w:val="24"/>
        </w:rPr>
      </w:pPr>
      <w:r w:rsidRPr="00B67BA5">
        <w:rPr>
          <w:rStyle w:val="text"/>
          <w:rFonts w:ascii="Times New Roman" w:hAnsi="Times New Roman" w:cs="Times New Roman"/>
          <w:sz w:val="24"/>
          <w:szCs w:val="24"/>
        </w:rPr>
        <w:t>Participate in the design, development &amp; implementation of high quality, cost effective food &amp; clinical nutrition programs, policies &amp; practices in the medical center, &amp; ensure compliance w/ administrative, legal &amp; regulatory requirements</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5E1108">
        <w:rPr>
          <w:rStyle w:val="text"/>
          <w:rFonts w:ascii="Times New Roman" w:hAnsi="Times New Roman" w:cs="Times New Roman"/>
          <w:sz w:val="24"/>
          <w:szCs w:val="24"/>
        </w:rPr>
        <w:t>Assists in the development, implementation &amp; maintenance of nutrition care, &amp; service standards.</w:t>
      </w:r>
    </w:p>
    <w:p w:rsidR="005E1108" w:rsidRPr="004E2265" w:rsidRDefault="00B67BA5" w:rsidP="004E226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5E1108">
        <w:rPr>
          <w:rStyle w:val="text"/>
          <w:rFonts w:ascii="Times New Roman" w:hAnsi="Times New Roman" w:cs="Times New Roman"/>
          <w:sz w:val="24"/>
          <w:szCs w:val="24"/>
        </w:rPr>
        <w:t>Conducts quality assurance audits &amp; participates in committees &amp; meetings to receive &amp; report information.</w:t>
      </w:r>
    </w:p>
    <w:p w:rsidR="005E1108" w:rsidRPr="005E1108" w:rsidRDefault="00B67BA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sidRPr="005E1108">
        <w:rPr>
          <w:rStyle w:val="text"/>
          <w:rFonts w:ascii="Times New Roman" w:hAnsi="Times New Roman" w:cs="Times New Roman"/>
          <w:sz w:val="24"/>
          <w:szCs w:val="24"/>
        </w:rPr>
        <w:t>Provide feedback to Food &amp; Cli</w:t>
      </w:r>
      <w:r w:rsidR="008D648D">
        <w:rPr>
          <w:rStyle w:val="text"/>
          <w:rFonts w:ascii="Times New Roman" w:hAnsi="Times New Roman" w:cs="Times New Roman"/>
          <w:sz w:val="24"/>
          <w:szCs w:val="24"/>
        </w:rPr>
        <w:t>nical Nutrition Services staff on</w:t>
      </w:r>
      <w:r w:rsidRPr="005E1108">
        <w:rPr>
          <w:rStyle w:val="text"/>
          <w:rFonts w:ascii="Times New Roman" w:hAnsi="Times New Roman" w:cs="Times New Roman"/>
          <w:sz w:val="24"/>
          <w:szCs w:val="24"/>
        </w:rPr>
        <w:t xml:space="preserve"> menu modifications </w:t>
      </w:r>
    </w:p>
    <w:p w:rsidR="005E1108" w:rsidRPr="005E1108" w:rsidRDefault="004E2265" w:rsidP="00B67BA5">
      <w:pPr>
        <w:pStyle w:val="ListParagraph"/>
        <w:numPr>
          <w:ilvl w:val="0"/>
          <w:numId w:val="49"/>
        </w:numPr>
        <w:autoSpaceDE w:val="0"/>
        <w:autoSpaceDN w:val="0"/>
        <w:adjustRightInd w:val="0"/>
        <w:spacing w:after="0" w:line="240" w:lineRule="auto"/>
        <w:ind w:left="720" w:right="-720"/>
        <w:rPr>
          <w:rFonts w:ascii="Times New Roman" w:hAnsi="Times New Roman" w:cs="Times New Roman"/>
          <w:bCs/>
          <w:i/>
          <w:color w:val="000000"/>
          <w:sz w:val="24"/>
          <w:szCs w:val="24"/>
        </w:rPr>
      </w:pPr>
      <w:r>
        <w:rPr>
          <w:rStyle w:val="text"/>
          <w:rFonts w:ascii="Times New Roman" w:hAnsi="Times New Roman" w:cs="Times New Roman"/>
          <w:sz w:val="24"/>
          <w:szCs w:val="24"/>
        </w:rPr>
        <w:t>Provide</w:t>
      </w:r>
      <w:r w:rsidR="00B67BA5" w:rsidRPr="005E1108">
        <w:rPr>
          <w:rStyle w:val="text"/>
          <w:rFonts w:ascii="Times New Roman" w:hAnsi="Times New Roman" w:cs="Times New Roman"/>
          <w:sz w:val="24"/>
          <w:szCs w:val="24"/>
        </w:rPr>
        <w:t xml:space="preserve"> input </w:t>
      </w:r>
      <w:r>
        <w:rPr>
          <w:rStyle w:val="text"/>
          <w:rFonts w:ascii="Times New Roman" w:hAnsi="Times New Roman" w:cs="Times New Roman"/>
          <w:sz w:val="24"/>
          <w:szCs w:val="24"/>
        </w:rPr>
        <w:t xml:space="preserve">on </w:t>
      </w:r>
      <w:r w:rsidR="00B67BA5" w:rsidRPr="005E1108">
        <w:rPr>
          <w:rStyle w:val="text"/>
          <w:rFonts w:ascii="Times New Roman" w:hAnsi="Times New Roman" w:cs="Times New Roman"/>
          <w:sz w:val="24"/>
          <w:szCs w:val="24"/>
        </w:rPr>
        <w:t xml:space="preserve">budget </w:t>
      </w:r>
      <w:r>
        <w:rPr>
          <w:rStyle w:val="text"/>
          <w:rFonts w:ascii="Times New Roman" w:hAnsi="Times New Roman" w:cs="Times New Roman"/>
          <w:sz w:val="24"/>
          <w:szCs w:val="24"/>
        </w:rPr>
        <w:t>development</w:t>
      </w:r>
    </w:p>
    <w:p w:rsidR="005E1108" w:rsidRPr="00133617" w:rsidRDefault="004E2265" w:rsidP="005E1108">
      <w:pPr>
        <w:pStyle w:val="ListParagraph"/>
        <w:numPr>
          <w:ilvl w:val="0"/>
          <w:numId w:val="49"/>
        </w:numPr>
        <w:autoSpaceDE w:val="0"/>
        <w:autoSpaceDN w:val="0"/>
        <w:adjustRightInd w:val="0"/>
        <w:spacing w:after="0" w:line="240" w:lineRule="auto"/>
        <w:ind w:left="720" w:right="-720"/>
        <w:rPr>
          <w:rStyle w:val="text"/>
          <w:rFonts w:ascii="Times New Roman" w:hAnsi="Times New Roman" w:cs="Times New Roman"/>
          <w:bCs/>
          <w:i/>
          <w:color w:val="000000"/>
          <w:sz w:val="24"/>
          <w:szCs w:val="24"/>
        </w:rPr>
      </w:pPr>
      <w:r>
        <w:rPr>
          <w:rStyle w:val="text"/>
          <w:rFonts w:ascii="Times New Roman" w:hAnsi="Times New Roman" w:cs="Times New Roman"/>
          <w:sz w:val="24"/>
          <w:szCs w:val="24"/>
        </w:rPr>
        <w:t>P</w:t>
      </w:r>
      <w:r w:rsidR="00B67BA5" w:rsidRPr="005E1108">
        <w:rPr>
          <w:rStyle w:val="text"/>
          <w:rFonts w:ascii="Times New Roman" w:hAnsi="Times New Roman" w:cs="Times New Roman"/>
          <w:sz w:val="24"/>
          <w:szCs w:val="24"/>
        </w:rPr>
        <w:t>rovide in-service training to staff</w:t>
      </w:r>
    </w:p>
    <w:p w:rsidR="00133617" w:rsidRPr="00133617" w:rsidRDefault="00133617" w:rsidP="00133617">
      <w:pPr>
        <w:pStyle w:val="ListParagraph"/>
        <w:autoSpaceDE w:val="0"/>
        <w:autoSpaceDN w:val="0"/>
        <w:adjustRightInd w:val="0"/>
        <w:spacing w:after="0" w:line="240" w:lineRule="auto"/>
        <w:ind w:right="-720"/>
        <w:rPr>
          <w:rFonts w:ascii="Times New Roman" w:hAnsi="Times New Roman" w:cs="Times New Roman"/>
          <w:bCs/>
          <w:i/>
          <w:color w:val="000000"/>
          <w:sz w:val="24"/>
          <w:szCs w:val="24"/>
        </w:rPr>
      </w:pPr>
    </w:p>
    <w:p w:rsidR="00D759EE" w:rsidRDefault="00D759EE" w:rsidP="00D759EE">
      <w:p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Sutter Health System, Solano Medical Center; </w:t>
      </w:r>
      <w:r w:rsidRPr="004D4A2D">
        <w:rPr>
          <w:rFonts w:ascii="Times New Roman" w:hAnsi="Times New Roman" w:cs="Times New Roman"/>
          <w:bCs/>
          <w:i/>
          <w:color w:val="000000"/>
          <w:sz w:val="24"/>
          <w:szCs w:val="24"/>
        </w:rPr>
        <w:t>Food and Nutrition Services Manager</w:t>
      </w:r>
      <w:r>
        <w:rPr>
          <w:rFonts w:ascii="Times New Roman" w:hAnsi="Times New Roman" w:cs="Times New Roman"/>
          <w:bCs/>
          <w:color w:val="000000"/>
          <w:sz w:val="24"/>
          <w:szCs w:val="24"/>
        </w:rPr>
        <w:t>; 300 H</w:t>
      </w:r>
      <w:r w:rsidR="00B65641">
        <w:rPr>
          <w:rFonts w:ascii="Times New Roman" w:hAnsi="Times New Roman" w:cs="Times New Roman"/>
          <w:bCs/>
          <w:color w:val="000000"/>
          <w:sz w:val="24"/>
          <w:szCs w:val="24"/>
        </w:rPr>
        <w:t>ospital Drive Vallejo, CA 94589</w:t>
      </w:r>
      <w:r>
        <w:rPr>
          <w:rFonts w:ascii="Times New Roman" w:hAnsi="Times New Roman" w:cs="Times New Roman"/>
          <w:bCs/>
          <w:color w:val="000000"/>
          <w:sz w:val="24"/>
          <w:szCs w:val="24"/>
        </w:rPr>
        <w:t xml:space="preserve">; </w:t>
      </w:r>
      <w:r w:rsidRPr="001F707D">
        <w:rPr>
          <w:rFonts w:ascii="Times New Roman" w:hAnsi="Times New Roman" w:cs="Times New Roman"/>
          <w:bCs/>
          <w:i/>
          <w:color w:val="000000"/>
          <w:sz w:val="24"/>
          <w:szCs w:val="24"/>
        </w:rPr>
        <w:t>7/14-present</w:t>
      </w:r>
      <w:r>
        <w:rPr>
          <w:rFonts w:ascii="Times New Roman" w:hAnsi="Times New Roman" w:cs="Times New Roman"/>
          <w:bCs/>
          <w:color w:val="000000"/>
          <w:sz w:val="24"/>
          <w:szCs w:val="24"/>
        </w:rPr>
        <w:t xml:space="preserve"> </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Provide t</w:t>
      </w:r>
      <w:r w:rsidRPr="0021333F">
        <w:rPr>
          <w:rFonts w:ascii="Times New Roman" w:hAnsi="Times New Roman" w:cs="Times New Roman"/>
          <w:sz w:val="24"/>
          <w:szCs w:val="24"/>
        </w:rPr>
        <w:t xml:space="preserve">otal </w:t>
      </w:r>
      <w:r>
        <w:rPr>
          <w:rFonts w:ascii="Times New Roman" w:hAnsi="Times New Roman" w:cs="Times New Roman"/>
          <w:sz w:val="24"/>
          <w:szCs w:val="24"/>
        </w:rPr>
        <w:t xml:space="preserve">oversight </w:t>
      </w:r>
      <w:r w:rsidR="00374A18">
        <w:rPr>
          <w:rFonts w:ascii="Times New Roman" w:hAnsi="Times New Roman" w:cs="Times New Roman"/>
          <w:sz w:val="24"/>
          <w:szCs w:val="24"/>
        </w:rPr>
        <w:t>of</w:t>
      </w:r>
      <w:r>
        <w:rPr>
          <w:rFonts w:ascii="Times New Roman" w:hAnsi="Times New Roman" w:cs="Times New Roman"/>
          <w:sz w:val="24"/>
          <w:szCs w:val="24"/>
        </w:rPr>
        <w:t xml:space="preserve"> foodservice and nutrition management of a 104-bed acute care hospital for inpatient </w:t>
      </w:r>
      <w:proofErr w:type="spellStart"/>
      <w:r>
        <w:rPr>
          <w:rFonts w:ascii="Times New Roman" w:hAnsi="Times New Roman" w:cs="Times New Roman"/>
          <w:sz w:val="24"/>
          <w:szCs w:val="24"/>
        </w:rPr>
        <w:t>trayline</w:t>
      </w:r>
      <w:proofErr w:type="spellEnd"/>
      <w:r>
        <w:rPr>
          <w:rFonts w:ascii="Times New Roman" w:hAnsi="Times New Roman" w:cs="Times New Roman"/>
          <w:sz w:val="24"/>
          <w:szCs w:val="24"/>
        </w:rPr>
        <w:t xml:space="preserve"> meals, cafeteria dining, and catering services</w:t>
      </w:r>
      <w:r w:rsidRPr="0021333F">
        <w:rPr>
          <w:rFonts w:ascii="Times New Roman" w:hAnsi="Times New Roman" w:cs="Times New Roman"/>
          <w:sz w:val="24"/>
          <w:szCs w:val="24"/>
        </w:rPr>
        <w:t xml:space="preserve"> </w:t>
      </w:r>
    </w:p>
    <w:p w:rsidR="00D759EE" w:rsidRPr="00ED4C47"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sidRPr="00ED4C47">
        <w:rPr>
          <w:rFonts w:ascii="Times New Roman" w:hAnsi="Times New Roman" w:cs="Times New Roman"/>
          <w:sz w:val="24"/>
          <w:szCs w:val="24"/>
        </w:rPr>
        <w:t xml:space="preserve">Supervise </w:t>
      </w:r>
      <w:r w:rsidR="00ED4C47" w:rsidRPr="00ED4C47">
        <w:rPr>
          <w:rFonts w:ascii="Times New Roman" w:hAnsi="Times New Roman" w:cs="Times New Roman"/>
          <w:sz w:val="24"/>
          <w:szCs w:val="24"/>
        </w:rPr>
        <w:t>kitchen staff including-</w:t>
      </w:r>
      <w:r w:rsidR="004737B0" w:rsidRPr="00ED4C47">
        <w:rPr>
          <w:rFonts w:ascii="Times New Roman" w:hAnsi="Times New Roman" w:cs="Times New Roman"/>
          <w:sz w:val="24"/>
          <w:szCs w:val="24"/>
        </w:rPr>
        <w:t xml:space="preserve">Registered Dietitians, </w:t>
      </w:r>
      <w:r w:rsidRPr="00ED4C47">
        <w:rPr>
          <w:rFonts w:ascii="Times New Roman" w:hAnsi="Times New Roman" w:cs="Times New Roman"/>
          <w:sz w:val="24"/>
          <w:szCs w:val="24"/>
        </w:rPr>
        <w:t>Diet Clerks, Diet Aides, and Cooks</w:t>
      </w:r>
    </w:p>
    <w:p w:rsidR="00ED4C47" w:rsidRPr="00ED4C47" w:rsidRDefault="00ED4C47"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Review Re</w:t>
      </w:r>
      <w:r w:rsidR="00374A18">
        <w:rPr>
          <w:rFonts w:ascii="Times New Roman" w:hAnsi="Times New Roman" w:cs="Times New Roman"/>
          <w:sz w:val="24"/>
          <w:szCs w:val="24"/>
        </w:rPr>
        <w:t xml:space="preserve">gistered Dietitian assessments; </w:t>
      </w:r>
      <w:r>
        <w:rPr>
          <w:rFonts w:ascii="Times New Roman" w:hAnsi="Times New Roman" w:cs="Times New Roman"/>
          <w:sz w:val="24"/>
          <w:szCs w:val="24"/>
        </w:rPr>
        <w:t>follow up notes, diet education materials, etc.</w:t>
      </w:r>
    </w:p>
    <w:p w:rsidR="00D759EE" w:rsidRPr="00977E8B" w:rsidRDefault="00D759EE" w:rsidP="00D759EE">
      <w:pPr>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Audit </w:t>
      </w:r>
      <w:r w:rsidRPr="00A7514A">
        <w:rPr>
          <w:rFonts w:ascii="Times New Roman" w:hAnsi="Times New Roman" w:cs="Times New Roman"/>
          <w:bCs/>
          <w:color w:val="000000"/>
          <w:sz w:val="24"/>
          <w:szCs w:val="24"/>
        </w:rPr>
        <w:t xml:space="preserve">nutritional assessments </w:t>
      </w:r>
      <w:r>
        <w:rPr>
          <w:rFonts w:ascii="Times New Roman" w:hAnsi="Times New Roman" w:cs="Times New Roman"/>
          <w:bCs/>
          <w:color w:val="000000"/>
          <w:sz w:val="24"/>
          <w:szCs w:val="24"/>
        </w:rPr>
        <w:t xml:space="preserve">and progress notes </w:t>
      </w:r>
      <w:r w:rsidRPr="00A7514A">
        <w:rPr>
          <w:rFonts w:ascii="Times New Roman" w:hAnsi="Times New Roman" w:cs="Times New Roman"/>
          <w:bCs/>
          <w:color w:val="000000"/>
          <w:sz w:val="24"/>
          <w:szCs w:val="24"/>
        </w:rPr>
        <w:t>estimating calorie, protein, and other nutrient needs for patients with chronic and sub-acute medical conditions</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lastRenderedPageBreak/>
        <w:t>Participate in developing medical dietary meals, menus and recipes, for hospital patients</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Develop</w:t>
      </w:r>
      <w:r w:rsidRPr="0021333F">
        <w:rPr>
          <w:rFonts w:ascii="Times New Roman" w:hAnsi="Times New Roman" w:cs="Times New Roman"/>
          <w:sz w:val="24"/>
          <w:szCs w:val="24"/>
        </w:rPr>
        <w:t xml:space="preserve"> operating budget</w:t>
      </w:r>
      <w:r>
        <w:rPr>
          <w:rFonts w:ascii="Times New Roman" w:hAnsi="Times New Roman" w:cs="Times New Roman"/>
          <w:sz w:val="24"/>
          <w:szCs w:val="24"/>
        </w:rPr>
        <w:t>s of</w:t>
      </w:r>
      <w:r w:rsidRPr="0021333F">
        <w:rPr>
          <w:rFonts w:ascii="Times New Roman" w:hAnsi="Times New Roman" w:cs="Times New Roman"/>
          <w:sz w:val="24"/>
          <w:szCs w:val="24"/>
        </w:rPr>
        <w:t xml:space="preserve"> all expenses and revenue sources and monthly business objectives </w:t>
      </w:r>
    </w:p>
    <w:p w:rsidR="00D759EE" w:rsidRPr="007D6320"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C</w:t>
      </w:r>
      <w:r w:rsidRPr="0021333F">
        <w:rPr>
          <w:rFonts w:ascii="Times New Roman" w:hAnsi="Times New Roman" w:cs="Times New Roman"/>
          <w:sz w:val="24"/>
          <w:szCs w:val="24"/>
        </w:rPr>
        <w:t xml:space="preserve">oordinate all </w:t>
      </w:r>
      <w:r>
        <w:rPr>
          <w:rFonts w:ascii="Times New Roman" w:hAnsi="Times New Roman" w:cs="Times New Roman"/>
          <w:sz w:val="24"/>
          <w:szCs w:val="24"/>
        </w:rPr>
        <w:t>depar</w:t>
      </w:r>
      <w:r w:rsidRPr="0021333F">
        <w:rPr>
          <w:rFonts w:ascii="Times New Roman" w:hAnsi="Times New Roman" w:cs="Times New Roman"/>
          <w:sz w:val="24"/>
          <w:szCs w:val="24"/>
        </w:rPr>
        <w:t>t</w:t>
      </w:r>
      <w:r>
        <w:rPr>
          <w:rFonts w:ascii="Times New Roman" w:hAnsi="Times New Roman" w:cs="Times New Roman"/>
          <w:sz w:val="24"/>
          <w:szCs w:val="24"/>
        </w:rPr>
        <w:t>mental</w:t>
      </w:r>
      <w:r w:rsidRPr="0021333F">
        <w:rPr>
          <w:rFonts w:ascii="Times New Roman" w:hAnsi="Times New Roman" w:cs="Times New Roman"/>
          <w:sz w:val="24"/>
          <w:szCs w:val="24"/>
        </w:rPr>
        <w:t xml:space="preserve"> special events and catering orders for quality and timely delivery</w:t>
      </w:r>
    </w:p>
    <w:p w:rsidR="00D759EE" w:rsidRPr="00F672C1"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 xml:space="preserve">Manage </w:t>
      </w:r>
      <w:r w:rsidRPr="0021333F">
        <w:rPr>
          <w:rFonts w:ascii="Times New Roman" w:hAnsi="Times New Roman" w:cs="Times New Roman"/>
          <w:sz w:val="24"/>
          <w:szCs w:val="24"/>
        </w:rPr>
        <w:t xml:space="preserve">food production </w:t>
      </w:r>
      <w:r>
        <w:rPr>
          <w:rFonts w:ascii="Times New Roman" w:hAnsi="Times New Roman" w:cs="Times New Roman"/>
          <w:sz w:val="24"/>
          <w:szCs w:val="24"/>
        </w:rPr>
        <w:t xml:space="preserve">operation </w:t>
      </w:r>
      <w:r w:rsidRPr="0021333F">
        <w:rPr>
          <w:rFonts w:ascii="Times New Roman" w:hAnsi="Times New Roman" w:cs="Times New Roman"/>
          <w:sz w:val="24"/>
          <w:szCs w:val="24"/>
        </w:rPr>
        <w:t>processes including labor costs</w:t>
      </w:r>
      <w:r>
        <w:rPr>
          <w:rFonts w:ascii="Times New Roman" w:hAnsi="Times New Roman" w:cs="Times New Roman"/>
          <w:sz w:val="24"/>
          <w:szCs w:val="24"/>
        </w:rPr>
        <w:t xml:space="preserve"> and food costs</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Train</w:t>
      </w:r>
      <w:r w:rsidRPr="0021333F">
        <w:rPr>
          <w:rFonts w:ascii="Times New Roman" w:hAnsi="Times New Roman" w:cs="Times New Roman"/>
          <w:sz w:val="24"/>
          <w:szCs w:val="24"/>
        </w:rPr>
        <w:t xml:space="preserve"> </w:t>
      </w:r>
      <w:r>
        <w:rPr>
          <w:rFonts w:ascii="Times New Roman" w:hAnsi="Times New Roman" w:cs="Times New Roman"/>
          <w:sz w:val="24"/>
          <w:szCs w:val="24"/>
        </w:rPr>
        <w:t>and</w:t>
      </w:r>
      <w:r w:rsidRPr="0021333F">
        <w:rPr>
          <w:rFonts w:ascii="Times New Roman" w:hAnsi="Times New Roman" w:cs="Times New Roman"/>
          <w:sz w:val="24"/>
          <w:szCs w:val="24"/>
        </w:rPr>
        <w:t xml:space="preserve"> </w:t>
      </w:r>
      <w:r>
        <w:rPr>
          <w:rFonts w:ascii="Times New Roman" w:hAnsi="Times New Roman" w:cs="Times New Roman"/>
          <w:sz w:val="24"/>
          <w:szCs w:val="24"/>
        </w:rPr>
        <w:t>coach dietary staff</w:t>
      </w:r>
      <w:r w:rsidRPr="0021333F">
        <w:rPr>
          <w:rFonts w:ascii="Times New Roman" w:hAnsi="Times New Roman" w:cs="Times New Roman"/>
          <w:sz w:val="24"/>
          <w:szCs w:val="24"/>
        </w:rPr>
        <w:t xml:space="preserve"> </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C</w:t>
      </w:r>
      <w:r w:rsidRPr="0021333F">
        <w:rPr>
          <w:rFonts w:ascii="Times New Roman" w:hAnsi="Times New Roman" w:cs="Times New Roman"/>
          <w:sz w:val="24"/>
          <w:szCs w:val="24"/>
        </w:rPr>
        <w:t>oordinat</w:t>
      </w:r>
      <w:r>
        <w:rPr>
          <w:rFonts w:ascii="Times New Roman" w:hAnsi="Times New Roman" w:cs="Times New Roman"/>
          <w:sz w:val="24"/>
          <w:szCs w:val="24"/>
        </w:rPr>
        <w:t>e</w:t>
      </w:r>
      <w:r w:rsidRPr="0021333F">
        <w:rPr>
          <w:rFonts w:ascii="Times New Roman" w:hAnsi="Times New Roman" w:cs="Times New Roman"/>
          <w:sz w:val="24"/>
          <w:szCs w:val="24"/>
        </w:rPr>
        <w:t xml:space="preserve"> special </w:t>
      </w:r>
      <w:r>
        <w:rPr>
          <w:rFonts w:ascii="Times New Roman" w:hAnsi="Times New Roman" w:cs="Times New Roman"/>
          <w:sz w:val="24"/>
          <w:szCs w:val="24"/>
        </w:rPr>
        <w:t>catering event</w:t>
      </w:r>
      <w:r w:rsidRPr="0021333F">
        <w:rPr>
          <w:rFonts w:ascii="Times New Roman" w:hAnsi="Times New Roman" w:cs="Times New Roman"/>
          <w:sz w:val="24"/>
          <w:szCs w:val="24"/>
        </w:rPr>
        <w:t xml:space="preserve">s for </w:t>
      </w:r>
      <w:r>
        <w:rPr>
          <w:rFonts w:ascii="Times New Roman" w:hAnsi="Times New Roman" w:cs="Times New Roman"/>
          <w:sz w:val="24"/>
          <w:szCs w:val="24"/>
        </w:rPr>
        <w:t>hospital departments</w:t>
      </w:r>
      <w:r w:rsidRPr="0021333F">
        <w:rPr>
          <w:rFonts w:ascii="Times New Roman" w:hAnsi="Times New Roman" w:cs="Times New Roman"/>
          <w:sz w:val="24"/>
          <w:szCs w:val="24"/>
        </w:rPr>
        <w:t xml:space="preserve"> </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Provide</w:t>
      </w:r>
      <w:r w:rsidRPr="0021333F">
        <w:rPr>
          <w:rFonts w:ascii="Times New Roman" w:hAnsi="Times New Roman" w:cs="Times New Roman"/>
          <w:sz w:val="24"/>
          <w:szCs w:val="24"/>
        </w:rPr>
        <w:t xml:space="preserve"> functional </w:t>
      </w:r>
      <w:r>
        <w:rPr>
          <w:rFonts w:ascii="Times New Roman" w:hAnsi="Times New Roman" w:cs="Times New Roman"/>
          <w:sz w:val="24"/>
          <w:szCs w:val="24"/>
        </w:rPr>
        <w:t>a</w:t>
      </w:r>
      <w:r w:rsidRPr="0021333F">
        <w:rPr>
          <w:rFonts w:ascii="Times New Roman" w:hAnsi="Times New Roman" w:cs="Times New Roman"/>
          <w:sz w:val="24"/>
          <w:szCs w:val="24"/>
        </w:rPr>
        <w:t xml:space="preserve">bility </w:t>
      </w:r>
      <w:r>
        <w:rPr>
          <w:rFonts w:ascii="Times New Roman" w:hAnsi="Times New Roman" w:cs="Times New Roman"/>
          <w:sz w:val="24"/>
          <w:szCs w:val="24"/>
        </w:rPr>
        <w:t>to develop equipment replacement proposals</w:t>
      </w:r>
      <w:r w:rsidRPr="0021333F">
        <w:rPr>
          <w:rFonts w:ascii="Times New Roman" w:hAnsi="Times New Roman" w:cs="Times New Roman"/>
          <w:sz w:val="24"/>
          <w:szCs w:val="24"/>
        </w:rPr>
        <w:t xml:space="preserve"> </w:t>
      </w:r>
    </w:p>
    <w:p w:rsidR="00D759EE" w:rsidRPr="0021333F" w:rsidRDefault="00D759EE" w:rsidP="00D759EE">
      <w:pPr>
        <w:pStyle w:val="ListParagraph"/>
        <w:numPr>
          <w:ilvl w:val="0"/>
          <w:numId w:val="47"/>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sz w:val="24"/>
          <w:szCs w:val="24"/>
        </w:rPr>
        <w:t xml:space="preserve">Approve </w:t>
      </w:r>
      <w:r w:rsidR="004737B0">
        <w:rPr>
          <w:rFonts w:ascii="Times New Roman" w:hAnsi="Times New Roman" w:cs="Times New Roman"/>
          <w:sz w:val="24"/>
          <w:szCs w:val="24"/>
        </w:rPr>
        <w:t>employee</w:t>
      </w:r>
      <w:r>
        <w:rPr>
          <w:rFonts w:ascii="Times New Roman" w:hAnsi="Times New Roman" w:cs="Times New Roman"/>
          <w:sz w:val="24"/>
          <w:szCs w:val="24"/>
        </w:rPr>
        <w:t xml:space="preserve"> timekeeping</w:t>
      </w:r>
      <w:r w:rsidR="003941D8">
        <w:rPr>
          <w:rFonts w:ascii="Times New Roman" w:hAnsi="Times New Roman" w:cs="Times New Roman"/>
          <w:sz w:val="24"/>
          <w:szCs w:val="24"/>
        </w:rPr>
        <w:t xml:space="preserve"> using KRONOS</w:t>
      </w:r>
      <w:r>
        <w:rPr>
          <w:rFonts w:ascii="Times New Roman" w:hAnsi="Times New Roman" w:cs="Times New Roman"/>
          <w:sz w:val="24"/>
          <w:szCs w:val="24"/>
        </w:rPr>
        <w:t xml:space="preserve"> </w:t>
      </w:r>
    </w:p>
    <w:p w:rsidR="00D759EE" w:rsidRDefault="00D759EE" w:rsidP="00393F92">
      <w:pPr>
        <w:autoSpaceDE w:val="0"/>
        <w:autoSpaceDN w:val="0"/>
        <w:adjustRightInd w:val="0"/>
        <w:spacing w:after="0" w:line="240" w:lineRule="auto"/>
        <w:ind w:left="-720" w:right="-720"/>
        <w:rPr>
          <w:rFonts w:ascii="Times New Roman" w:hAnsi="Times New Roman" w:cs="Times New Roman"/>
          <w:b/>
          <w:bCs/>
          <w:color w:val="000000"/>
          <w:sz w:val="24"/>
          <w:szCs w:val="24"/>
        </w:rPr>
      </w:pPr>
    </w:p>
    <w:p w:rsidR="0096323C" w:rsidRDefault="0096323C" w:rsidP="00393F92">
      <w:pPr>
        <w:autoSpaceDE w:val="0"/>
        <w:autoSpaceDN w:val="0"/>
        <w:adjustRightInd w:val="0"/>
        <w:spacing w:after="0" w:line="240" w:lineRule="auto"/>
        <w:ind w:left="-720" w:right="-720"/>
        <w:rPr>
          <w:rFonts w:ascii="Times New Roman" w:hAnsi="Times New Roman" w:cs="Times New Roman"/>
          <w:bCs/>
          <w:i/>
          <w:color w:val="000000"/>
          <w:sz w:val="24"/>
          <w:szCs w:val="24"/>
        </w:rPr>
      </w:pPr>
      <w:r>
        <w:rPr>
          <w:rFonts w:ascii="Times New Roman" w:hAnsi="Times New Roman" w:cs="Times New Roman"/>
          <w:b/>
          <w:bCs/>
          <w:color w:val="000000"/>
          <w:sz w:val="24"/>
          <w:szCs w:val="24"/>
        </w:rPr>
        <w:t>Ca</w:t>
      </w:r>
      <w:r w:rsidR="00A7514A">
        <w:rPr>
          <w:rFonts w:ascii="Times New Roman" w:hAnsi="Times New Roman" w:cs="Times New Roman"/>
          <w:b/>
          <w:bCs/>
          <w:color w:val="000000"/>
          <w:sz w:val="24"/>
          <w:szCs w:val="24"/>
        </w:rPr>
        <w:t xml:space="preserve">lifornia </w:t>
      </w:r>
      <w:r w:rsidR="000B6782">
        <w:rPr>
          <w:rFonts w:ascii="Times New Roman" w:hAnsi="Times New Roman" w:cs="Times New Roman"/>
          <w:b/>
          <w:bCs/>
          <w:color w:val="000000"/>
          <w:sz w:val="24"/>
          <w:szCs w:val="24"/>
        </w:rPr>
        <w:t xml:space="preserve">Correctional </w:t>
      </w:r>
      <w:r w:rsidR="00A7514A">
        <w:rPr>
          <w:rFonts w:ascii="Times New Roman" w:hAnsi="Times New Roman" w:cs="Times New Roman"/>
          <w:b/>
          <w:bCs/>
          <w:color w:val="000000"/>
          <w:sz w:val="24"/>
          <w:szCs w:val="24"/>
        </w:rPr>
        <w:t>Medical Facility</w:t>
      </w:r>
      <w:r>
        <w:rPr>
          <w:rFonts w:ascii="Times New Roman" w:hAnsi="Times New Roman" w:cs="Times New Roman"/>
          <w:b/>
          <w:bCs/>
          <w:color w:val="000000"/>
          <w:sz w:val="24"/>
          <w:szCs w:val="24"/>
        </w:rPr>
        <w:t xml:space="preserve">; </w:t>
      </w:r>
      <w:r w:rsidR="00B65641">
        <w:rPr>
          <w:rFonts w:ascii="Times New Roman" w:hAnsi="Times New Roman" w:cs="Times New Roman"/>
          <w:bCs/>
          <w:i/>
          <w:color w:val="000000"/>
          <w:sz w:val="24"/>
          <w:szCs w:val="24"/>
        </w:rPr>
        <w:t>Food Administrator II/Registered Dietitian</w:t>
      </w:r>
      <w:r w:rsidR="00201E64">
        <w:rPr>
          <w:rFonts w:ascii="Times New Roman" w:hAnsi="Times New Roman" w:cs="Times New Roman"/>
          <w:bCs/>
          <w:i/>
          <w:color w:val="000000"/>
          <w:sz w:val="24"/>
          <w:szCs w:val="24"/>
        </w:rPr>
        <w:t>,</w:t>
      </w:r>
      <w:r>
        <w:rPr>
          <w:rFonts w:ascii="Times New Roman" w:hAnsi="Times New Roman" w:cs="Times New Roman"/>
          <w:bCs/>
          <w:color w:val="000000"/>
          <w:sz w:val="24"/>
          <w:szCs w:val="24"/>
        </w:rPr>
        <w:t xml:space="preserve"> </w:t>
      </w:r>
      <w:r w:rsidR="00A7514A">
        <w:rPr>
          <w:rFonts w:ascii="Times New Roman" w:hAnsi="Times New Roman" w:cs="Times New Roman"/>
          <w:bCs/>
          <w:color w:val="000000"/>
          <w:sz w:val="24"/>
          <w:szCs w:val="24"/>
        </w:rPr>
        <w:t>160</w:t>
      </w:r>
      <w:r>
        <w:rPr>
          <w:rFonts w:ascii="Times New Roman" w:hAnsi="Times New Roman" w:cs="Times New Roman"/>
          <w:bCs/>
          <w:color w:val="000000"/>
          <w:sz w:val="24"/>
          <w:szCs w:val="24"/>
        </w:rPr>
        <w:t>0</w:t>
      </w:r>
      <w:r w:rsidR="00A7514A">
        <w:rPr>
          <w:rFonts w:ascii="Times New Roman" w:hAnsi="Times New Roman" w:cs="Times New Roman"/>
          <w:bCs/>
          <w:color w:val="000000"/>
          <w:sz w:val="24"/>
          <w:szCs w:val="24"/>
        </w:rPr>
        <w:t xml:space="preserve"> California Drive</w:t>
      </w:r>
      <w:r>
        <w:rPr>
          <w:rFonts w:ascii="Times New Roman" w:hAnsi="Times New Roman" w:cs="Times New Roman"/>
          <w:bCs/>
          <w:color w:val="000000"/>
          <w:sz w:val="24"/>
          <w:szCs w:val="24"/>
        </w:rPr>
        <w:t>, Vacaville, CA 95</w:t>
      </w:r>
      <w:r w:rsidR="00A7514A">
        <w:rPr>
          <w:rFonts w:ascii="Times New Roman" w:hAnsi="Times New Roman" w:cs="Times New Roman"/>
          <w:bCs/>
          <w:color w:val="000000"/>
          <w:sz w:val="24"/>
          <w:szCs w:val="24"/>
        </w:rPr>
        <w:t>8</w:t>
      </w:r>
      <w:r>
        <w:rPr>
          <w:rFonts w:ascii="Times New Roman" w:hAnsi="Times New Roman" w:cs="Times New Roman"/>
          <w:bCs/>
          <w:color w:val="000000"/>
          <w:sz w:val="24"/>
          <w:szCs w:val="24"/>
        </w:rPr>
        <w:t>6</w:t>
      </w:r>
      <w:r w:rsidR="00A7514A">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003A138A">
        <w:rPr>
          <w:rFonts w:ascii="Times New Roman" w:hAnsi="Times New Roman" w:cs="Times New Roman"/>
          <w:bCs/>
          <w:color w:val="000000"/>
          <w:sz w:val="24"/>
          <w:szCs w:val="24"/>
        </w:rPr>
        <w:t xml:space="preserve"> </w:t>
      </w:r>
      <w:r w:rsidRPr="0096323C">
        <w:rPr>
          <w:rFonts w:ascii="Times New Roman" w:hAnsi="Times New Roman" w:cs="Times New Roman"/>
          <w:bCs/>
          <w:i/>
          <w:color w:val="000000"/>
          <w:sz w:val="24"/>
          <w:szCs w:val="24"/>
        </w:rPr>
        <w:t>5/1</w:t>
      </w:r>
      <w:r w:rsidR="001E63D2">
        <w:rPr>
          <w:rFonts w:ascii="Times New Roman" w:hAnsi="Times New Roman" w:cs="Times New Roman"/>
          <w:bCs/>
          <w:i/>
          <w:color w:val="000000"/>
          <w:sz w:val="24"/>
          <w:szCs w:val="24"/>
        </w:rPr>
        <w:t>2</w:t>
      </w:r>
      <w:r w:rsidRPr="0096323C">
        <w:rPr>
          <w:rFonts w:ascii="Times New Roman" w:hAnsi="Times New Roman" w:cs="Times New Roman"/>
          <w:bCs/>
          <w:i/>
          <w:color w:val="000000"/>
          <w:sz w:val="24"/>
          <w:szCs w:val="24"/>
        </w:rPr>
        <w:t>-</w:t>
      </w:r>
      <w:r w:rsidR="00D759EE">
        <w:rPr>
          <w:rFonts w:ascii="Times New Roman" w:hAnsi="Times New Roman" w:cs="Times New Roman"/>
          <w:bCs/>
          <w:i/>
          <w:color w:val="000000"/>
          <w:sz w:val="24"/>
          <w:szCs w:val="24"/>
        </w:rPr>
        <w:t>7/14</w:t>
      </w:r>
    </w:p>
    <w:p w:rsidR="00D759EE" w:rsidRPr="00A7514A"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sidRPr="00A7514A">
        <w:rPr>
          <w:rFonts w:ascii="Times New Roman" w:hAnsi="Times New Roman" w:cs="Times New Roman"/>
          <w:bCs/>
          <w:color w:val="000000"/>
          <w:sz w:val="24"/>
          <w:szCs w:val="24"/>
        </w:rPr>
        <w:t>Supervise</w:t>
      </w:r>
      <w:r>
        <w:rPr>
          <w:rFonts w:ascii="Times New Roman" w:hAnsi="Times New Roman" w:cs="Times New Roman"/>
          <w:bCs/>
          <w:color w:val="000000"/>
          <w:sz w:val="24"/>
          <w:szCs w:val="24"/>
        </w:rPr>
        <w:t>d</w:t>
      </w:r>
      <w:r w:rsidRPr="00A7514A">
        <w:rPr>
          <w:rFonts w:ascii="Times New Roman" w:hAnsi="Times New Roman" w:cs="Times New Roman"/>
          <w:bCs/>
          <w:color w:val="000000"/>
          <w:sz w:val="24"/>
          <w:szCs w:val="24"/>
        </w:rPr>
        <w:t xml:space="preserve"> and manage the dietary ope</w:t>
      </w:r>
      <w:r>
        <w:rPr>
          <w:rFonts w:ascii="Times New Roman" w:hAnsi="Times New Roman" w:cs="Times New Roman"/>
          <w:bCs/>
          <w:color w:val="000000"/>
          <w:sz w:val="24"/>
          <w:szCs w:val="24"/>
        </w:rPr>
        <w:t>rations of the therapeutic diet</w:t>
      </w:r>
      <w:r w:rsidRPr="00A7514A">
        <w:rPr>
          <w:rFonts w:ascii="Times New Roman" w:hAnsi="Times New Roman" w:cs="Times New Roman"/>
          <w:bCs/>
          <w:color w:val="000000"/>
          <w:sz w:val="24"/>
          <w:szCs w:val="24"/>
        </w:rPr>
        <w:t xml:space="preserve"> kitchen to feed 700+ medically ill patient-inmates  </w:t>
      </w:r>
    </w:p>
    <w:p w:rsidR="00D759EE" w:rsidRPr="00A7514A"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sidRPr="00A7514A">
        <w:rPr>
          <w:rFonts w:ascii="Times New Roman" w:hAnsi="Times New Roman" w:cs="Times New Roman"/>
          <w:bCs/>
          <w:color w:val="000000"/>
          <w:sz w:val="24"/>
          <w:szCs w:val="24"/>
        </w:rPr>
        <w:t>Supervise</w:t>
      </w:r>
      <w:r>
        <w:rPr>
          <w:rFonts w:ascii="Times New Roman" w:hAnsi="Times New Roman" w:cs="Times New Roman"/>
          <w:bCs/>
          <w:color w:val="000000"/>
          <w:sz w:val="24"/>
          <w:szCs w:val="24"/>
        </w:rPr>
        <w:t>d</w:t>
      </w:r>
      <w:r w:rsidRPr="00A7514A">
        <w:rPr>
          <w:rFonts w:ascii="Times New Roman" w:hAnsi="Times New Roman" w:cs="Times New Roman"/>
          <w:bCs/>
          <w:color w:val="000000"/>
          <w:sz w:val="24"/>
          <w:szCs w:val="24"/>
        </w:rPr>
        <w:t xml:space="preserve"> clinical </w:t>
      </w:r>
      <w:r>
        <w:rPr>
          <w:rFonts w:ascii="Times New Roman" w:hAnsi="Times New Roman" w:cs="Times New Roman"/>
          <w:bCs/>
          <w:color w:val="000000"/>
          <w:sz w:val="24"/>
          <w:szCs w:val="24"/>
        </w:rPr>
        <w:t xml:space="preserve">registered </w:t>
      </w:r>
      <w:r w:rsidRPr="00A7514A">
        <w:rPr>
          <w:rFonts w:ascii="Times New Roman" w:hAnsi="Times New Roman" w:cs="Times New Roman"/>
          <w:bCs/>
          <w:color w:val="000000"/>
          <w:sz w:val="24"/>
          <w:szCs w:val="24"/>
        </w:rPr>
        <w:t>dietitian</w:t>
      </w:r>
      <w:r>
        <w:rPr>
          <w:rFonts w:ascii="Times New Roman" w:hAnsi="Times New Roman" w:cs="Times New Roman"/>
          <w:bCs/>
          <w:color w:val="000000"/>
          <w:sz w:val="24"/>
          <w:szCs w:val="24"/>
        </w:rPr>
        <w:t xml:space="preserve">s, food service kitchen cooks, and administrative staff </w:t>
      </w:r>
      <w:r w:rsidRPr="00A7514A">
        <w:rPr>
          <w:rFonts w:ascii="Times New Roman" w:hAnsi="Times New Roman" w:cs="Times New Roman"/>
          <w:bCs/>
          <w:color w:val="000000"/>
          <w:sz w:val="24"/>
          <w:szCs w:val="24"/>
        </w:rPr>
        <w:t>in coordinating daily food preparation and food production activities to final meal delivery</w:t>
      </w:r>
    </w:p>
    <w:p w:rsidR="00D759EE" w:rsidRPr="00A7514A"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sidRPr="00A7514A">
        <w:rPr>
          <w:rFonts w:ascii="Times New Roman" w:hAnsi="Times New Roman" w:cs="Times New Roman"/>
          <w:bCs/>
          <w:color w:val="000000"/>
          <w:sz w:val="24"/>
          <w:szCs w:val="24"/>
        </w:rPr>
        <w:t>Develop</w:t>
      </w:r>
      <w:r>
        <w:rPr>
          <w:rFonts w:ascii="Times New Roman" w:hAnsi="Times New Roman" w:cs="Times New Roman"/>
          <w:bCs/>
          <w:color w:val="000000"/>
          <w:sz w:val="24"/>
          <w:szCs w:val="24"/>
        </w:rPr>
        <w:t>ed</w:t>
      </w:r>
      <w:r w:rsidRPr="00A7514A">
        <w:rPr>
          <w:rFonts w:ascii="Times New Roman" w:hAnsi="Times New Roman" w:cs="Times New Roman"/>
          <w:bCs/>
          <w:color w:val="000000"/>
          <w:sz w:val="24"/>
          <w:szCs w:val="24"/>
        </w:rPr>
        <w:t xml:space="preserve"> and </w:t>
      </w:r>
      <w:r>
        <w:rPr>
          <w:rFonts w:ascii="Times New Roman" w:hAnsi="Times New Roman" w:cs="Times New Roman"/>
          <w:bCs/>
          <w:color w:val="000000"/>
          <w:sz w:val="24"/>
          <w:szCs w:val="24"/>
        </w:rPr>
        <w:t>conduct</w:t>
      </w:r>
      <w:r w:rsidRPr="00A7514A">
        <w:rPr>
          <w:rFonts w:ascii="Times New Roman" w:hAnsi="Times New Roman" w:cs="Times New Roman"/>
          <w:bCs/>
          <w:color w:val="000000"/>
          <w:sz w:val="24"/>
          <w:szCs w:val="24"/>
        </w:rPr>
        <w:t>e</w:t>
      </w:r>
      <w:r>
        <w:rPr>
          <w:rFonts w:ascii="Times New Roman" w:hAnsi="Times New Roman" w:cs="Times New Roman"/>
          <w:bCs/>
          <w:color w:val="000000"/>
          <w:sz w:val="24"/>
          <w:szCs w:val="24"/>
        </w:rPr>
        <w:t>d</w:t>
      </w:r>
      <w:r w:rsidRPr="00A7514A">
        <w:rPr>
          <w:rFonts w:ascii="Times New Roman" w:hAnsi="Times New Roman" w:cs="Times New Roman"/>
          <w:bCs/>
          <w:color w:val="000000"/>
          <w:sz w:val="24"/>
          <w:szCs w:val="24"/>
        </w:rPr>
        <w:t xml:space="preserve"> in-services and staff training on therapeutic meal preparation, food safety and other nutrition topics to kitchen staff and food service workers</w:t>
      </w:r>
    </w:p>
    <w:p w:rsidR="00D759EE" w:rsidRPr="00A7514A"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sidRPr="00A7514A">
        <w:rPr>
          <w:rFonts w:ascii="Times New Roman" w:hAnsi="Times New Roman" w:cs="Times New Roman"/>
          <w:bCs/>
          <w:color w:val="000000"/>
          <w:sz w:val="24"/>
          <w:szCs w:val="24"/>
        </w:rPr>
        <w:t>Provide</w:t>
      </w:r>
      <w:r>
        <w:rPr>
          <w:rFonts w:ascii="Times New Roman" w:hAnsi="Times New Roman" w:cs="Times New Roman"/>
          <w:bCs/>
          <w:color w:val="000000"/>
          <w:sz w:val="24"/>
          <w:szCs w:val="24"/>
        </w:rPr>
        <w:t>d</w:t>
      </w:r>
      <w:r w:rsidRPr="00A7514A">
        <w:rPr>
          <w:rFonts w:ascii="Times New Roman" w:hAnsi="Times New Roman" w:cs="Times New Roman"/>
          <w:bCs/>
          <w:color w:val="000000"/>
          <w:sz w:val="24"/>
          <w:szCs w:val="24"/>
        </w:rPr>
        <w:t xml:space="preserve"> nutritional assessments estimating calorie, protein, and other nutrient needs for inmates and inmate patients with chronic and sub-acute medical conditions</w:t>
      </w:r>
    </w:p>
    <w:p w:rsidR="00D759EE" w:rsidRPr="00A7514A"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sidRPr="00A7514A">
        <w:rPr>
          <w:rFonts w:ascii="Times New Roman" w:hAnsi="Times New Roman" w:cs="Times New Roman"/>
          <w:bCs/>
          <w:color w:val="000000"/>
          <w:sz w:val="24"/>
          <w:szCs w:val="24"/>
        </w:rPr>
        <w:t>Approve</w:t>
      </w:r>
      <w:r>
        <w:rPr>
          <w:rFonts w:ascii="Times New Roman" w:hAnsi="Times New Roman" w:cs="Times New Roman"/>
          <w:bCs/>
          <w:color w:val="000000"/>
          <w:sz w:val="24"/>
          <w:szCs w:val="24"/>
        </w:rPr>
        <w:t>d</w:t>
      </w:r>
      <w:r w:rsidRPr="00A7514A">
        <w:rPr>
          <w:rFonts w:ascii="Times New Roman" w:hAnsi="Times New Roman" w:cs="Times New Roman"/>
          <w:bCs/>
          <w:color w:val="000000"/>
          <w:sz w:val="24"/>
          <w:szCs w:val="24"/>
        </w:rPr>
        <w:t xml:space="preserve"> the </w:t>
      </w:r>
      <w:r>
        <w:rPr>
          <w:rFonts w:ascii="Times New Roman" w:hAnsi="Times New Roman" w:cs="Times New Roman"/>
          <w:bCs/>
          <w:color w:val="000000"/>
          <w:sz w:val="24"/>
          <w:szCs w:val="24"/>
        </w:rPr>
        <w:t>therapeutic menu that provided</w:t>
      </w:r>
      <w:r w:rsidRPr="00A7514A">
        <w:rPr>
          <w:rFonts w:ascii="Times New Roman" w:hAnsi="Times New Roman" w:cs="Times New Roman"/>
          <w:bCs/>
          <w:color w:val="000000"/>
          <w:sz w:val="24"/>
          <w:szCs w:val="24"/>
        </w:rPr>
        <w:t xml:space="preserve"> medically prescribed diets to inmates</w:t>
      </w:r>
    </w:p>
    <w:p w:rsidR="00D759EE"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bCs/>
          <w:color w:val="000000"/>
          <w:sz w:val="24"/>
          <w:szCs w:val="24"/>
        </w:rPr>
        <w:t>Mad</w:t>
      </w:r>
      <w:r w:rsidRPr="00A7514A">
        <w:rPr>
          <w:rFonts w:ascii="Times New Roman" w:hAnsi="Times New Roman" w:cs="Times New Roman"/>
          <w:bCs/>
          <w:color w:val="000000"/>
          <w:sz w:val="24"/>
          <w:szCs w:val="24"/>
        </w:rPr>
        <w:t>e food and equipment purchases that comply with state and federal food codes and regulations (i.e. California Food Code)</w:t>
      </w:r>
    </w:p>
    <w:p w:rsidR="00D759EE" w:rsidRDefault="00D759EE" w:rsidP="00D759EE">
      <w:pPr>
        <w:numPr>
          <w:ilvl w:val="0"/>
          <w:numId w:val="43"/>
        </w:numPr>
        <w:autoSpaceDE w:val="0"/>
        <w:autoSpaceDN w:val="0"/>
        <w:adjustRightInd w:val="0"/>
        <w:spacing w:after="0" w:line="240" w:lineRule="auto"/>
        <w:ind w:left="720" w:right="-720"/>
        <w:rPr>
          <w:rFonts w:ascii="Times New Roman" w:hAnsi="Times New Roman" w:cs="Times New Roman"/>
          <w:bCs/>
          <w:color w:val="000000"/>
          <w:sz w:val="24"/>
          <w:szCs w:val="24"/>
        </w:rPr>
      </w:pPr>
      <w:r>
        <w:rPr>
          <w:rFonts w:ascii="Times New Roman" w:hAnsi="Times New Roman" w:cs="Times New Roman"/>
          <w:bCs/>
          <w:color w:val="000000"/>
          <w:sz w:val="24"/>
          <w:szCs w:val="24"/>
        </w:rPr>
        <w:t>Implemented Title 22 guidelines for licensed health facilities providing medical nutrition therapy</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Conducted nutritional assessments and screenings of inmates in Dialysis, Mental Health Crisis, Hospice, and General Acute Care Units)</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Planned and organized dietary activity and provides nutritional therapy and supplements in the Correctional Treatment center to inmate patients.</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Established appropriate interpretation of physician orders for therapeutic and special diets, providing supplements as needed, per physician request.</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Developed diet/nutrition and health education materials on renal and diabetes for inmate patients</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 xml:space="preserve">Maintain liaison with medical, pharmacy, and public health nursing and acute care nursing staff </w:t>
      </w:r>
    </w:p>
    <w:p w:rsidR="00D759EE"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Ensured the diet kitchen maintained compliance with health facility licensure standards and requirements and maintains records and reports for inspections on compliance with sanitation</w:t>
      </w:r>
    </w:p>
    <w:p w:rsidR="00D759EE" w:rsidRPr="007C3667" w:rsidRDefault="00D759EE" w:rsidP="00D759EE">
      <w:pPr>
        <w:pStyle w:val="ListParagraph"/>
        <w:numPr>
          <w:ilvl w:val="0"/>
          <w:numId w:val="43"/>
        </w:numPr>
        <w:tabs>
          <w:tab w:val="left" w:pos="720"/>
        </w:tabs>
        <w:autoSpaceDE w:val="0"/>
        <w:autoSpaceDN w:val="0"/>
        <w:adjustRightInd w:val="0"/>
        <w:spacing w:after="0" w:line="240" w:lineRule="auto"/>
        <w:ind w:left="720" w:right="-720"/>
        <w:rPr>
          <w:rFonts w:ascii="Times New Roman" w:hAnsi="Times New Roman" w:cs="Times New Roman"/>
          <w:color w:val="000000"/>
          <w:sz w:val="24"/>
          <w:szCs w:val="24"/>
        </w:rPr>
      </w:pPr>
      <w:r>
        <w:rPr>
          <w:rFonts w:ascii="Times New Roman" w:hAnsi="Times New Roman" w:cs="Times New Roman"/>
          <w:color w:val="000000"/>
          <w:sz w:val="24"/>
          <w:szCs w:val="24"/>
        </w:rPr>
        <w:t>Coordinat</w:t>
      </w:r>
      <w:r w:rsidR="00427714">
        <w:rPr>
          <w:rFonts w:ascii="Times New Roman" w:hAnsi="Times New Roman" w:cs="Times New Roman"/>
          <w:color w:val="000000"/>
          <w:sz w:val="24"/>
          <w:szCs w:val="24"/>
        </w:rPr>
        <w:t>ed completion of Inmate Appeals of</w:t>
      </w:r>
      <w:r>
        <w:rPr>
          <w:rFonts w:ascii="Times New Roman" w:hAnsi="Times New Roman" w:cs="Times New Roman"/>
          <w:color w:val="000000"/>
          <w:sz w:val="24"/>
          <w:szCs w:val="24"/>
        </w:rPr>
        <w:t xml:space="preserve"> diet related issues</w:t>
      </w:r>
    </w:p>
    <w:p w:rsidR="00F76157" w:rsidRPr="0096323C" w:rsidRDefault="00F76157" w:rsidP="00F76157">
      <w:pPr>
        <w:pStyle w:val="ListParagraph"/>
        <w:tabs>
          <w:tab w:val="left" w:pos="720"/>
        </w:tabs>
        <w:autoSpaceDE w:val="0"/>
        <w:autoSpaceDN w:val="0"/>
        <w:adjustRightInd w:val="0"/>
        <w:spacing w:after="0" w:line="240" w:lineRule="auto"/>
        <w:ind w:right="-720"/>
        <w:rPr>
          <w:rFonts w:ascii="Times New Roman" w:hAnsi="Times New Roman" w:cs="Times New Roman"/>
          <w:color w:val="000000"/>
          <w:sz w:val="24"/>
          <w:szCs w:val="24"/>
        </w:rPr>
      </w:pPr>
    </w:p>
    <w:p w:rsidR="00A7514A" w:rsidRPr="007E6FDA" w:rsidRDefault="00A7514A" w:rsidP="000B6782">
      <w:pPr>
        <w:autoSpaceDE w:val="0"/>
        <w:autoSpaceDN w:val="0"/>
        <w:adjustRightInd w:val="0"/>
        <w:spacing w:after="0"/>
        <w:ind w:left="-720" w:right="-720"/>
        <w:rPr>
          <w:rFonts w:ascii="Times New Roman" w:hAnsi="Times New Roman" w:cs="Times New Roman"/>
          <w:bCs/>
          <w:sz w:val="24"/>
          <w:szCs w:val="24"/>
        </w:rPr>
      </w:pPr>
      <w:r w:rsidRPr="00A7514A">
        <w:rPr>
          <w:rFonts w:ascii="Times New Roman" w:hAnsi="Times New Roman" w:cs="Times New Roman"/>
          <w:b/>
          <w:bCs/>
          <w:sz w:val="24"/>
          <w:szCs w:val="24"/>
        </w:rPr>
        <w:t>Californi</w:t>
      </w:r>
      <w:r w:rsidR="007E6FDA">
        <w:rPr>
          <w:rFonts w:ascii="Times New Roman" w:hAnsi="Times New Roman" w:cs="Times New Roman"/>
          <w:b/>
          <w:bCs/>
          <w:sz w:val="24"/>
          <w:szCs w:val="24"/>
        </w:rPr>
        <w:t>a State University</w:t>
      </w:r>
      <w:r w:rsidR="00B67BA5">
        <w:rPr>
          <w:rFonts w:ascii="Times New Roman" w:hAnsi="Times New Roman" w:cs="Times New Roman"/>
          <w:b/>
          <w:bCs/>
          <w:sz w:val="24"/>
          <w:szCs w:val="24"/>
        </w:rPr>
        <w:t>, Nutrition and Foods Department</w:t>
      </w:r>
      <w:r w:rsidR="007E6FDA">
        <w:rPr>
          <w:rFonts w:ascii="Times New Roman" w:hAnsi="Times New Roman" w:cs="Times New Roman"/>
          <w:b/>
          <w:bCs/>
          <w:sz w:val="24"/>
          <w:szCs w:val="24"/>
        </w:rPr>
        <w:t>, Sacramento</w:t>
      </w:r>
      <w:r w:rsidR="00B67BA5">
        <w:rPr>
          <w:rFonts w:ascii="Times New Roman" w:hAnsi="Times New Roman" w:cs="Times New Roman"/>
          <w:b/>
          <w:bCs/>
          <w:sz w:val="24"/>
          <w:szCs w:val="24"/>
        </w:rPr>
        <w:t xml:space="preserve"> campus</w:t>
      </w:r>
      <w:r w:rsidR="007E6FDA">
        <w:rPr>
          <w:rFonts w:ascii="Times New Roman" w:hAnsi="Times New Roman" w:cs="Times New Roman"/>
          <w:b/>
          <w:bCs/>
          <w:sz w:val="24"/>
          <w:szCs w:val="24"/>
        </w:rPr>
        <w:t xml:space="preserve">; </w:t>
      </w:r>
      <w:r w:rsidR="007E6FDA" w:rsidRPr="007E6FDA">
        <w:rPr>
          <w:rFonts w:ascii="Times New Roman" w:hAnsi="Times New Roman" w:cs="Times New Roman"/>
          <w:bCs/>
          <w:i/>
          <w:sz w:val="24"/>
          <w:szCs w:val="24"/>
        </w:rPr>
        <w:t>Part-time Adjunct faculty</w:t>
      </w:r>
      <w:r w:rsidR="007E6FDA" w:rsidRPr="007E6FDA">
        <w:rPr>
          <w:rFonts w:ascii="Times New Roman" w:hAnsi="Times New Roman" w:cs="Times New Roman"/>
          <w:bCs/>
          <w:sz w:val="24"/>
          <w:szCs w:val="24"/>
        </w:rPr>
        <w:t xml:space="preserve">, </w:t>
      </w:r>
      <w:r w:rsidRPr="007E6FDA">
        <w:rPr>
          <w:rFonts w:ascii="Times New Roman" w:hAnsi="Times New Roman" w:cs="Times New Roman"/>
          <w:bCs/>
          <w:sz w:val="24"/>
          <w:szCs w:val="24"/>
        </w:rPr>
        <w:t>6000 J Street Sac</w:t>
      </w:r>
      <w:r w:rsidR="00B65641">
        <w:rPr>
          <w:rFonts w:ascii="Times New Roman" w:hAnsi="Times New Roman" w:cs="Times New Roman"/>
          <w:bCs/>
          <w:sz w:val="24"/>
          <w:szCs w:val="24"/>
        </w:rPr>
        <w:t>ramento, CA 95819</w:t>
      </w:r>
      <w:r w:rsidRPr="007E6FDA">
        <w:rPr>
          <w:rFonts w:ascii="Times New Roman" w:hAnsi="Times New Roman" w:cs="Times New Roman"/>
          <w:bCs/>
          <w:sz w:val="24"/>
          <w:szCs w:val="24"/>
        </w:rPr>
        <w:t>; August 2012-</w:t>
      </w:r>
      <w:r w:rsidR="00354707">
        <w:rPr>
          <w:rFonts w:ascii="Times New Roman" w:hAnsi="Times New Roman" w:cs="Times New Roman"/>
          <w:bCs/>
          <w:sz w:val="24"/>
          <w:szCs w:val="24"/>
        </w:rPr>
        <w:t>May 2014</w:t>
      </w:r>
    </w:p>
    <w:p w:rsidR="007E6FDA" w:rsidRPr="007E6FDA" w:rsidRDefault="00A7514A" w:rsidP="000B6782">
      <w:pPr>
        <w:numPr>
          <w:ilvl w:val="0"/>
          <w:numId w:val="44"/>
        </w:numPr>
        <w:autoSpaceDE w:val="0"/>
        <w:autoSpaceDN w:val="0"/>
        <w:adjustRightInd w:val="0"/>
        <w:spacing w:after="0" w:line="240" w:lineRule="auto"/>
        <w:ind w:left="720" w:right="-720"/>
        <w:rPr>
          <w:rFonts w:ascii="Times New Roman" w:hAnsi="Times New Roman" w:cs="Times New Roman"/>
          <w:b/>
          <w:bCs/>
          <w:sz w:val="24"/>
          <w:szCs w:val="24"/>
        </w:rPr>
      </w:pPr>
      <w:r w:rsidRPr="007E6FDA">
        <w:rPr>
          <w:rFonts w:ascii="Times New Roman" w:hAnsi="Times New Roman" w:cs="Times New Roman"/>
          <w:bCs/>
          <w:sz w:val="24"/>
          <w:szCs w:val="24"/>
        </w:rPr>
        <w:t xml:space="preserve">Teach </w:t>
      </w:r>
      <w:r w:rsidRPr="002538A8">
        <w:rPr>
          <w:rFonts w:ascii="Times New Roman" w:hAnsi="Times New Roman" w:cs="Times New Roman"/>
          <w:bCs/>
          <w:i/>
          <w:sz w:val="24"/>
          <w:szCs w:val="24"/>
        </w:rPr>
        <w:t>Introduction to Foodservice Management</w:t>
      </w:r>
      <w:r w:rsidRPr="007E6FDA">
        <w:rPr>
          <w:rFonts w:ascii="Times New Roman" w:hAnsi="Times New Roman" w:cs="Times New Roman"/>
          <w:bCs/>
          <w:sz w:val="24"/>
          <w:szCs w:val="24"/>
        </w:rPr>
        <w:t xml:space="preserve"> course that covers the </w:t>
      </w:r>
      <w:r w:rsidR="007E6FDA" w:rsidRPr="007E6FDA">
        <w:rPr>
          <w:rFonts w:ascii="Times New Roman" w:hAnsi="Times New Roman" w:cs="Times New Roman"/>
          <w:bCs/>
          <w:sz w:val="24"/>
          <w:szCs w:val="24"/>
        </w:rPr>
        <w:t xml:space="preserve">foodservice </w:t>
      </w:r>
      <w:r w:rsidRPr="007E6FDA">
        <w:rPr>
          <w:rFonts w:ascii="Times New Roman" w:hAnsi="Times New Roman" w:cs="Times New Roman"/>
          <w:bCs/>
          <w:sz w:val="24"/>
          <w:szCs w:val="24"/>
        </w:rPr>
        <w:t xml:space="preserve">operations of </w:t>
      </w:r>
      <w:r w:rsidR="007E6FDA" w:rsidRPr="007E6FDA">
        <w:rPr>
          <w:rFonts w:ascii="Times New Roman" w:hAnsi="Times New Roman" w:cs="Times New Roman"/>
          <w:bCs/>
          <w:sz w:val="24"/>
          <w:szCs w:val="24"/>
        </w:rPr>
        <w:t>kitchen operations meeting Title 22 guidelines</w:t>
      </w:r>
      <w:r w:rsidR="007E6FDA">
        <w:rPr>
          <w:rFonts w:ascii="Times New Roman" w:hAnsi="Times New Roman" w:cs="Times New Roman"/>
          <w:bCs/>
          <w:sz w:val="24"/>
          <w:szCs w:val="24"/>
        </w:rPr>
        <w:t xml:space="preserve"> covering concepts of human resource management, financial management, food procurement and nutrition guidelines</w:t>
      </w:r>
    </w:p>
    <w:p w:rsidR="00A7514A" w:rsidRPr="007E6FDA" w:rsidRDefault="00A7514A" w:rsidP="00A7514A">
      <w:pPr>
        <w:numPr>
          <w:ilvl w:val="0"/>
          <w:numId w:val="44"/>
        </w:numPr>
        <w:autoSpaceDE w:val="0"/>
        <w:autoSpaceDN w:val="0"/>
        <w:adjustRightInd w:val="0"/>
        <w:spacing w:after="0" w:line="240" w:lineRule="auto"/>
        <w:ind w:left="720" w:right="-720"/>
        <w:rPr>
          <w:rFonts w:ascii="Times New Roman" w:hAnsi="Times New Roman" w:cs="Times New Roman"/>
          <w:b/>
          <w:bCs/>
          <w:sz w:val="24"/>
          <w:szCs w:val="24"/>
        </w:rPr>
      </w:pPr>
      <w:r w:rsidRPr="007E6FDA">
        <w:rPr>
          <w:rFonts w:ascii="Times New Roman" w:hAnsi="Times New Roman" w:cs="Times New Roman"/>
          <w:bCs/>
          <w:sz w:val="24"/>
          <w:szCs w:val="24"/>
        </w:rPr>
        <w:t>Develop syllabi that integrates the theory of food service through lectures, in-class activities, guest speakers, and kitchen tours with the application of food service</w:t>
      </w:r>
    </w:p>
    <w:p w:rsidR="00A7514A" w:rsidRPr="007E6FDA" w:rsidRDefault="00A7514A" w:rsidP="00A7514A">
      <w:pPr>
        <w:numPr>
          <w:ilvl w:val="0"/>
          <w:numId w:val="44"/>
        </w:numPr>
        <w:autoSpaceDE w:val="0"/>
        <w:autoSpaceDN w:val="0"/>
        <w:adjustRightInd w:val="0"/>
        <w:spacing w:after="0" w:line="240" w:lineRule="auto"/>
        <w:ind w:left="720" w:right="-720"/>
        <w:rPr>
          <w:rFonts w:ascii="Times New Roman" w:hAnsi="Times New Roman" w:cs="Times New Roman"/>
          <w:b/>
          <w:bCs/>
          <w:sz w:val="24"/>
          <w:szCs w:val="24"/>
        </w:rPr>
      </w:pPr>
      <w:r w:rsidRPr="00A7514A">
        <w:rPr>
          <w:rFonts w:ascii="Times New Roman" w:hAnsi="Times New Roman" w:cs="Times New Roman"/>
          <w:bCs/>
          <w:sz w:val="24"/>
          <w:szCs w:val="24"/>
        </w:rPr>
        <w:t xml:space="preserve">Mentor pre-dietetic </w:t>
      </w:r>
      <w:r>
        <w:rPr>
          <w:rFonts w:ascii="Times New Roman" w:hAnsi="Times New Roman" w:cs="Times New Roman"/>
          <w:bCs/>
          <w:sz w:val="24"/>
          <w:szCs w:val="24"/>
        </w:rPr>
        <w:t xml:space="preserve">major </w:t>
      </w:r>
      <w:r w:rsidRPr="00A7514A">
        <w:rPr>
          <w:rFonts w:ascii="Times New Roman" w:hAnsi="Times New Roman" w:cs="Times New Roman"/>
          <w:bCs/>
          <w:sz w:val="24"/>
          <w:szCs w:val="24"/>
        </w:rPr>
        <w:t>students about internships</w:t>
      </w:r>
      <w:r>
        <w:rPr>
          <w:rFonts w:ascii="Times New Roman" w:hAnsi="Times New Roman" w:cs="Times New Roman"/>
          <w:bCs/>
          <w:sz w:val="24"/>
          <w:szCs w:val="24"/>
        </w:rPr>
        <w:t xml:space="preserve"> employment opportunities</w:t>
      </w:r>
    </w:p>
    <w:p w:rsidR="00C5017E" w:rsidRPr="00C5017E" w:rsidRDefault="007E6FDA" w:rsidP="00C5017E">
      <w:pPr>
        <w:numPr>
          <w:ilvl w:val="0"/>
          <w:numId w:val="44"/>
        </w:num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Cs/>
          <w:sz w:val="24"/>
          <w:szCs w:val="24"/>
        </w:rPr>
        <w:t>Coordinate field trips to visit acute health care facility diet kitchens</w:t>
      </w:r>
      <w:bookmarkStart w:id="0" w:name="_GoBack"/>
      <w:bookmarkEnd w:id="0"/>
    </w:p>
    <w:p w:rsidR="000B6782" w:rsidRPr="00A7514A" w:rsidRDefault="000B6782" w:rsidP="000B6782">
      <w:pPr>
        <w:autoSpaceDE w:val="0"/>
        <w:autoSpaceDN w:val="0"/>
        <w:adjustRightInd w:val="0"/>
        <w:spacing w:after="0" w:line="240" w:lineRule="auto"/>
        <w:ind w:left="720" w:right="-720"/>
        <w:rPr>
          <w:rFonts w:ascii="Times New Roman" w:hAnsi="Times New Roman" w:cs="Times New Roman"/>
          <w:b/>
          <w:bCs/>
          <w:sz w:val="24"/>
          <w:szCs w:val="24"/>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color w:val="000000"/>
          <w:sz w:val="23"/>
          <w:szCs w:val="23"/>
        </w:rPr>
      </w:pPr>
      <w:r w:rsidRPr="00EF4B60">
        <w:rPr>
          <w:rFonts w:ascii="Times New Roman" w:hAnsi="Times New Roman" w:cs="Times New Roman"/>
          <w:b/>
          <w:bCs/>
          <w:color w:val="000000"/>
          <w:sz w:val="24"/>
          <w:szCs w:val="24"/>
        </w:rPr>
        <w:t>Kaiser Permanente, Medical Weight Management Program</w:t>
      </w:r>
      <w:r w:rsidRPr="00393F92">
        <w:rPr>
          <w:rFonts w:ascii="Times New Roman" w:hAnsi="Times New Roman" w:cs="Times New Roman"/>
          <w:b/>
          <w:bCs/>
          <w:color w:val="000000"/>
          <w:sz w:val="23"/>
          <w:szCs w:val="23"/>
        </w:rPr>
        <w:t xml:space="preserve">; </w:t>
      </w:r>
      <w:r w:rsidRPr="00393F92">
        <w:rPr>
          <w:rFonts w:ascii="Times New Roman" w:hAnsi="Times New Roman" w:cs="Times New Roman"/>
          <w:i/>
          <w:iCs/>
          <w:color w:val="000000"/>
          <w:sz w:val="23"/>
          <w:szCs w:val="23"/>
        </w:rPr>
        <w:t>Health Education Instructor II/Registered Dietitian</w:t>
      </w:r>
      <w:r w:rsidRPr="00393F92">
        <w:rPr>
          <w:rFonts w:ascii="Times New Roman" w:hAnsi="Times New Roman" w:cs="Times New Roman"/>
          <w:color w:val="000000"/>
          <w:sz w:val="23"/>
          <w:szCs w:val="23"/>
        </w:rPr>
        <w:t xml:space="preserve">, </w:t>
      </w:r>
      <w:r w:rsidR="0096323C">
        <w:rPr>
          <w:rFonts w:ascii="Times New Roman" w:hAnsi="Times New Roman" w:cs="Times New Roman"/>
          <w:color w:val="000000"/>
          <w:sz w:val="23"/>
          <w:szCs w:val="23"/>
        </w:rPr>
        <w:t>(on call/per diem)</w:t>
      </w:r>
      <w:r w:rsidR="00354707">
        <w:rPr>
          <w:rFonts w:ascii="Times New Roman" w:hAnsi="Times New Roman" w:cs="Times New Roman"/>
          <w:color w:val="000000"/>
          <w:sz w:val="23"/>
          <w:szCs w:val="23"/>
        </w:rPr>
        <w:t>,</w:t>
      </w:r>
      <w:r w:rsidR="0096323C">
        <w:rPr>
          <w:rFonts w:ascii="Times New Roman" w:hAnsi="Times New Roman" w:cs="Times New Roman"/>
          <w:color w:val="000000"/>
          <w:sz w:val="23"/>
          <w:szCs w:val="23"/>
        </w:rPr>
        <w:t xml:space="preserve"> </w:t>
      </w:r>
      <w:r w:rsidR="00C77DC8">
        <w:rPr>
          <w:rFonts w:ascii="Times New Roman" w:hAnsi="Times New Roman" w:cs="Times New Roman"/>
          <w:color w:val="000000"/>
          <w:sz w:val="23"/>
          <w:szCs w:val="23"/>
        </w:rPr>
        <w:t xml:space="preserve">Laurel Hahn, Program Manager: </w:t>
      </w:r>
      <w:r w:rsidR="00474D12">
        <w:rPr>
          <w:rFonts w:ascii="Times New Roman" w:hAnsi="Times New Roman" w:cs="Times New Roman"/>
          <w:color w:val="000000"/>
          <w:sz w:val="23"/>
          <w:szCs w:val="23"/>
        </w:rPr>
        <w:t xml:space="preserve">One </w:t>
      </w:r>
      <w:r w:rsidR="00DE659F">
        <w:rPr>
          <w:rFonts w:ascii="Times New Roman" w:hAnsi="Times New Roman" w:cs="Times New Roman"/>
          <w:color w:val="000000"/>
          <w:sz w:val="23"/>
          <w:szCs w:val="23"/>
        </w:rPr>
        <w:t>Quality</w:t>
      </w:r>
      <w:r w:rsidR="00474D12">
        <w:rPr>
          <w:rFonts w:ascii="Times New Roman" w:hAnsi="Times New Roman" w:cs="Times New Roman"/>
          <w:color w:val="000000"/>
          <w:sz w:val="23"/>
          <w:szCs w:val="23"/>
        </w:rPr>
        <w:t xml:space="preserve"> Way, </w:t>
      </w:r>
      <w:r w:rsidR="00354707">
        <w:rPr>
          <w:rFonts w:ascii="Times New Roman" w:hAnsi="Times New Roman" w:cs="Times New Roman"/>
          <w:color w:val="000000"/>
          <w:sz w:val="23"/>
          <w:szCs w:val="23"/>
        </w:rPr>
        <w:t>Vacaville</w:t>
      </w:r>
      <w:r w:rsidR="000752A3">
        <w:rPr>
          <w:rFonts w:ascii="Times New Roman" w:hAnsi="Times New Roman" w:cs="Times New Roman"/>
          <w:color w:val="000000"/>
          <w:sz w:val="23"/>
          <w:szCs w:val="23"/>
        </w:rPr>
        <w:t>, CA</w:t>
      </w:r>
      <w:r w:rsidRPr="00393F92">
        <w:rPr>
          <w:rFonts w:ascii="Times New Roman" w:hAnsi="Times New Roman" w:cs="Times New Roman"/>
          <w:color w:val="000000"/>
          <w:sz w:val="23"/>
          <w:szCs w:val="23"/>
        </w:rPr>
        <w:t xml:space="preserve">; </w:t>
      </w:r>
      <w:r w:rsidR="00740F5E" w:rsidRPr="00740F5E">
        <w:rPr>
          <w:rFonts w:ascii="Times New Roman" w:hAnsi="Times New Roman" w:cs="Times New Roman"/>
          <w:i/>
          <w:color w:val="000000"/>
          <w:sz w:val="23"/>
          <w:szCs w:val="23"/>
        </w:rPr>
        <w:t xml:space="preserve">10/11- </w:t>
      </w:r>
      <w:r w:rsidR="00354707">
        <w:rPr>
          <w:rFonts w:ascii="Times New Roman" w:hAnsi="Times New Roman" w:cs="Times New Roman"/>
          <w:i/>
          <w:color w:val="000000"/>
          <w:sz w:val="23"/>
          <w:szCs w:val="23"/>
        </w:rPr>
        <w:t>present</w:t>
      </w:r>
      <w:r w:rsidRPr="00393F92">
        <w:rPr>
          <w:rFonts w:ascii="Times New Roman" w:hAnsi="Times New Roman" w:cs="Times New Roman"/>
          <w:i/>
          <w:color w:val="000000"/>
          <w:sz w:val="23"/>
          <w:szCs w:val="23"/>
        </w:rPr>
        <w:t xml:space="preserve">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lastRenderedPageBreak/>
        <w:t xml:space="preserve">Teach and facilitate weekly group sessions on healthy eating and exercise tips to patients enrolled in the medical weight management program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Use adult learning and motivational counseling techniques during group discussions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Assist in medical weight management curriculum design by incorporating various handouts and activities on healthy eating using the 2011 USDA </w:t>
      </w:r>
      <w:proofErr w:type="spellStart"/>
      <w:r w:rsidRPr="007E6FDA">
        <w:rPr>
          <w:rFonts w:ascii="Times New Roman" w:hAnsi="Times New Roman" w:cs="Times New Roman"/>
          <w:color w:val="000000"/>
          <w:sz w:val="24"/>
          <w:szCs w:val="24"/>
        </w:rPr>
        <w:t>MyPlate</w:t>
      </w:r>
      <w:proofErr w:type="spellEnd"/>
      <w:r w:rsidRPr="007E6FDA">
        <w:rPr>
          <w:rFonts w:ascii="Times New Roman" w:hAnsi="Times New Roman" w:cs="Times New Roman"/>
          <w:color w:val="000000"/>
          <w:sz w:val="24"/>
          <w:szCs w:val="24"/>
        </w:rPr>
        <w:t xml:space="preserve"> recommendations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Monitor weekly food intake and exercise logs </w:t>
      </w:r>
      <w:r w:rsidR="00613BA4" w:rsidRPr="007E6FDA">
        <w:rPr>
          <w:rFonts w:ascii="Times New Roman" w:hAnsi="Times New Roman" w:cs="Times New Roman"/>
          <w:color w:val="000000"/>
          <w:sz w:val="24"/>
          <w:szCs w:val="24"/>
        </w:rPr>
        <w:t>for</w:t>
      </w:r>
      <w:r w:rsidRPr="007E6FDA">
        <w:rPr>
          <w:rFonts w:ascii="Times New Roman" w:hAnsi="Times New Roman" w:cs="Times New Roman"/>
          <w:color w:val="000000"/>
          <w:sz w:val="24"/>
          <w:szCs w:val="24"/>
        </w:rPr>
        <w:t xml:space="preserve"> patients enrolled in the program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Conduct field trips to local grocery stores</w:t>
      </w:r>
      <w:r w:rsidR="00613BA4" w:rsidRPr="007E6FDA">
        <w:rPr>
          <w:rFonts w:ascii="Times New Roman" w:hAnsi="Times New Roman" w:cs="Times New Roman"/>
          <w:color w:val="000000"/>
          <w:sz w:val="24"/>
          <w:szCs w:val="24"/>
        </w:rPr>
        <w:t>,</w:t>
      </w:r>
      <w:r w:rsidRPr="007E6FDA">
        <w:rPr>
          <w:rFonts w:ascii="Times New Roman" w:hAnsi="Times New Roman" w:cs="Times New Roman"/>
          <w:color w:val="000000"/>
          <w:sz w:val="24"/>
          <w:szCs w:val="24"/>
        </w:rPr>
        <w:t xml:space="preserve">  restaurants</w:t>
      </w:r>
      <w:r w:rsidR="00613BA4" w:rsidRPr="007E6FDA">
        <w:rPr>
          <w:rFonts w:ascii="Times New Roman" w:hAnsi="Times New Roman" w:cs="Times New Roman"/>
          <w:color w:val="000000"/>
          <w:sz w:val="24"/>
          <w:szCs w:val="24"/>
        </w:rPr>
        <w:t>, and exercise facilities</w:t>
      </w:r>
      <w:r w:rsidRPr="007E6FDA">
        <w:rPr>
          <w:rFonts w:ascii="Times New Roman" w:hAnsi="Times New Roman" w:cs="Times New Roman"/>
          <w:color w:val="000000"/>
          <w:sz w:val="24"/>
          <w:szCs w:val="24"/>
        </w:rPr>
        <w:t xml:space="preserve"> to integrate experiential learning </w:t>
      </w:r>
      <w:r w:rsidR="00613BA4" w:rsidRPr="007E6FDA">
        <w:rPr>
          <w:rFonts w:ascii="Times New Roman" w:hAnsi="Times New Roman" w:cs="Times New Roman"/>
          <w:color w:val="000000"/>
          <w:sz w:val="24"/>
          <w:szCs w:val="24"/>
        </w:rPr>
        <w:t xml:space="preserve">curriculum concepts into </w:t>
      </w:r>
      <w:r w:rsidRPr="007E6FDA">
        <w:rPr>
          <w:rFonts w:ascii="Times New Roman" w:hAnsi="Times New Roman" w:cs="Times New Roman"/>
          <w:color w:val="000000"/>
          <w:sz w:val="24"/>
          <w:szCs w:val="24"/>
        </w:rPr>
        <w:t xml:space="preserve">sustainable healthy lifestyle </w:t>
      </w:r>
      <w:r w:rsidR="00613BA4" w:rsidRPr="007E6FDA">
        <w:rPr>
          <w:rFonts w:ascii="Times New Roman" w:hAnsi="Times New Roman" w:cs="Times New Roman"/>
          <w:color w:val="000000"/>
          <w:sz w:val="24"/>
          <w:szCs w:val="24"/>
        </w:rPr>
        <w:t xml:space="preserve">behaviors </w:t>
      </w:r>
    </w:p>
    <w:p w:rsidR="00613BA4" w:rsidRPr="007E6FDA" w:rsidRDefault="00613BA4"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Received Resting Metabolic Rate (RMR) training on equipment to perform tests on patients</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Provide training to medical assistants throughout Northern California Kaiser Permanente on the health benefits of exercise so they can communicate it to their patient population </w:t>
      </w:r>
    </w:p>
    <w:p w:rsidR="00393F92" w:rsidRPr="007E6FDA" w:rsidRDefault="00393F92" w:rsidP="00613BA4">
      <w:pPr>
        <w:numPr>
          <w:ilvl w:val="0"/>
          <w:numId w:val="42"/>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Communicate via email or phone to patients about weekly assignments and follow-ups to those who missed their class </w:t>
      </w:r>
    </w:p>
    <w:p w:rsidR="00393F92" w:rsidRPr="00393F92" w:rsidRDefault="00393F92" w:rsidP="00393F92">
      <w:pPr>
        <w:autoSpaceDE w:val="0"/>
        <w:autoSpaceDN w:val="0"/>
        <w:adjustRightInd w:val="0"/>
        <w:spacing w:after="0" w:line="240" w:lineRule="auto"/>
        <w:rPr>
          <w:rFonts w:ascii="Times New Roman" w:hAnsi="Times New Roman" w:cs="Times New Roman"/>
          <w:color w:val="000000"/>
          <w:sz w:val="23"/>
          <w:szCs w:val="23"/>
        </w:rPr>
      </w:pPr>
    </w:p>
    <w:p w:rsidR="00354707" w:rsidRPr="004141B1" w:rsidRDefault="00354707" w:rsidP="00393F92">
      <w:pPr>
        <w:autoSpaceDE w:val="0"/>
        <w:autoSpaceDN w:val="0"/>
        <w:adjustRightInd w:val="0"/>
        <w:spacing w:after="0" w:line="240" w:lineRule="auto"/>
        <w:ind w:left="-720" w:right="-720"/>
        <w:rPr>
          <w:rFonts w:ascii="Times New Roman" w:hAnsi="Times New Roman" w:cs="Times New Roman"/>
          <w:i/>
          <w:sz w:val="24"/>
          <w:szCs w:val="24"/>
        </w:rPr>
      </w:pPr>
      <w:r>
        <w:rPr>
          <w:rFonts w:ascii="Times New Roman" w:hAnsi="Times New Roman" w:cs="Times New Roman"/>
          <w:b/>
          <w:bCs/>
          <w:color w:val="000000"/>
          <w:sz w:val="24"/>
          <w:szCs w:val="24"/>
        </w:rPr>
        <w:t xml:space="preserve">Los Rios Community College District, American River College; </w:t>
      </w:r>
      <w:r w:rsidRPr="00354707">
        <w:rPr>
          <w:rFonts w:ascii="Times New Roman" w:hAnsi="Times New Roman" w:cs="Times New Roman"/>
          <w:bCs/>
          <w:i/>
          <w:color w:val="000000"/>
          <w:sz w:val="24"/>
          <w:szCs w:val="24"/>
        </w:rPr>
        <w:t>Part-time Adjunct Faculty</w:t>
      </w:r>
      <w:r>
        <w:rPr>
          <w:rFonts w:ascii="Times New Roman" w:hAnsi="Times New Roman" w:cs="Times New Roman"/>
          <w:bCs/>
          <w:i/>
          <w:color w:val="000000"/>
          <w:sz w:val="24"/>
          <w:szCs w:val="24"/>
        </w:rPr>
        <w:t xml:space="preserve"> Instructor,</w:t>
      </w:r>
      <w:r>
        <w:rPr>
          <w:rFonts w:ascii="Times New Roman" w:hAnsi="Times New Roman" w:cs="Times New Roman"/>
          <w:bCs/>
          <w:color w:val="000000"/>
          <w:sz w:val="24"/>
          <w:szCs w:val="24"/>
        </w:rPr>
        <w:t xml:space="preserve"> Dietary Managers </w:t>
      </w:r>
      <w:r w:rsidR="00B22332">
        <w:rPr>
          <w:rFonts w:ascii="Times New Roman" w:hAnsi="Times New Roman" w:cs="Times New Roman"/>
          <w:bCs/>
          <w:color w:val="000000"/>
          <w:sz w:val="24"/>
          <w:szCs w:val="24"/>
        </w:rPr>
        <w:t xml:space="preserve">Supervisor </w:t>
      </w:r>
      <w:r>
        <w:rPr>
          <w:rFonts w:ascii="Times New Roman" w:hAnsi="Times New Roman" w:cs="Times New Roman"/>
          <w:bCs/>
          <w:color w:val="000000"/>
          <w:sz w:val="24"/>
          <w:szCs w:val="24"/>
        </w:rPr>
        <w:t>Program</w:t>
      </w:r>
      <w:r w:rsidRPr="00354707">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54707">
        <w:rPr>
          <w:rFonts w:ascii="Times New Roman" w:hAnsi="Times New Roman" w:cs="Times New Roman"/>
          <w:sz w:val="24"/>
          <w:szCs w:val="24"/>
        </w:rPr>
        <w:t xml:space="preserve">4700 </w:t>
      </w:r>
      <w:r w:rsidRPr="00354707">
        <w:rPr>
          <w:rStyle w:val="il"/>
          <w:rFonts w:ascii="Times New Roman" w:hAnsi="Times New Roman" w:cs="Times New Roman"/>
          <w:sz w:val="24"/>
          <w:szCs w:val="24"/>
        </w:rPr>
        <w:t>College</w:t>
      </w:r>
      <w:r w:rsidRPr="00354707">
        <w:rPr>
          <w:rFonts w:ascii="Times New Roman" w:hAnsi="Times New Roman" w:cs="Times New Roman"/>
          <w:sz w:val="24"/>
          <w:szCs w:val="24"/>
        </w:rPr>
        <w:t xml:space="preserve"> Oak Dr</w:t>
      </w:r>
      <w:r>
        <w:rPr>
          <w:rFonts w:ascii="Times New Roman" w:hAnsi="Times New Roman" w:cs="Times New Roman"/>
          <w:sz w:val="24"/>
          <w:szCs w:val="24"/>
        </w:rPr>
        <w:t xml:space="preserve">. </w:t>
      </w:r>
      <w:r w:rsidRPr="00354707">
        <w:rPr>
          <w:rFonts w:ascii="Times New Roman" w:hAnsi="Times New Roman" w:cs="Times New Roman"/>
          <w:sz w:val="24"/>
          <w:szCs w:val="24"/>
        </w:rPr>
        <w:t>Sacramento, CA 95841</w:t>
      </w:r>
      <w:r w:rsidR="00B22332">
        <w:rPr>
          <w:rFonts w:ascii="Times New Roman" w:hAnsi="Times New Roman" w:cs="Times New Roman"/>
          <w:sz w:val="24"/>
          <w:szCs w:val="24"/>
        </w:rPr>
        <w:t xml:space="preserve">; </w:t>
      </w:r>
      <w:r w:rsidR="00B22332" w:rsidRPr="004141B1">
        <w:rPr>
          <w:rFonts w:ascii="Times New Roman" w:hAnsi="Times New Roman" w:cs="Times New Roman"/>
          <w:i/>
          <w:sz w:val="24"/>
          <w:szCs w:val="24"/>
        </w:rPr>
        <w:t>01/13-0</w:t>
      </w:r>
      <w:r w:rsidR="002532F2" w:rsidRPr="004141B1">
        <w:rPr>
          <w:rFonts w:ascii="Times New Roman" w:hAnsi="Times New Roman" w:cs="Times New Roman"/>
          <w:i/>
          <w:sz w:val="24"/>
          <w:szCs w:val="24"/>
        </w:rPr>
        <w:t>5</w:t>
      </w:r>
      <w:r w:rsidR="00B22332" w:rsidRPr="004141B1">
        <w:rPr>
          <w:rFonts w:ascii="Times New Roman" w:hAnsi="Times New Roman" w:cs="Times New Roman"/>
          <w:i/>
          <w:sz w:val="24"/>
          <w:szCs w:val="24"/>
        </w:rPr>
        <w:t>/14</w:t>
      </w:r>
    </w:p>
    <w:p w:rsidR="00256B26" w:rsidRPr="007D186E" w:rsidRDefault="007D186E" w:rsidP="006D6D93">
      <w:pPr>
        <w:numPr>
          <w:ilvl w:val="0"/>
          <w:numId w:val="46"/>
        </w:num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Cs/>
          <w:sz w:val="24"/>
          <w:szCs w:val="24"/>
        </w:rPr>
        <w:t>Taught</w:t>
      </w:r>
      <w:r w:rsidR="00256B26" w:rsidRPr="007E6FDA">
        <w:rPr>
          <w:rFonts w:ascii="Times New Roman" w:hAnsi="Times New Roman" w:cs="Times New Roman"/>
          <w:bCs/>
          <w:sz w:val="24"/>
          <w:szCs w:val="24"/>
        </w:rPr>
        <w:t xml:space="preserve"> </w:t>
      </w:r>
      <w:r w:rsidR="00256B26" w:rsidRPr="002538A8">
        <w:rPr>
          <w:rFonts w:ascii="Times New Roman" w:hAnsi="Times New Roman" w:cs="Times New Roman"/>
          <w:bCs/>
          <w:i/>
          <w:sz w:val="24"/>
          <w:szCs w:val="24"/>
        </w:rPr>
        <w:t xml:space="preserve">Introduction to </w:t>
      </w:r>
      <w:r w:rsidR="00256B26">
        <w:rPr>
          <w:rFonts w:ascii="Times New Roman" w:hAnsi="Times New Roman" w:cs="Times New Roman"/>
          <w:bCs/>
          <w:i/>
          <w:sz w:val="24"/>
          <w:szCs w:val="24"/>
        </w:rPr>
        <w:t>Dietary Manager Supervisor</w:t>
      </w:r>
      <w:r w:rsidR="00256B26">
        <w:rPr>
          <w:rFonts w:ascii="Times New Roman" w:hAnsi="Times New Roman" w:cs="Times New Roman"/>
          <w:bCs/>
          <w:sz w:val="24"/>
          <w:szCs w:val="24"/>
        </w:rPr>
        <w:t xml:space="preserve"> </w:t>
      </w:r>
      <w:r w:rsidR="00256B26" w:rsidRPr="007E6FDA">
        <w:rPr>
          <w:rFonts w:ascii="Times New Roman" w:hAnsi="Times New Roman" w:cs="Times New Roman"/>
          <w:bCs/>
          <w:sz w:val="24"/>
          <w:szCs w:val="24"/>
        </w:rPr>
        <w:t xml:space="preserve">course that covers the </w:t>
      </w:r>
      <w:r w:rsidR="00256B26">
        <w:rPr>
          <w:rFonts w:ascii="Times New Roman" w:hAnsi="Times New Roman" w:cs="Times New Roman"/>
          <w:bCs/>
          <w:sz w:val="24"/>
          <w:szCs w:val="24"/>
        </w:rPr>
        <w:t xml:space="preserve">basic concepts of </w:t>
      </w:r>
      <w:r w:rsidR="00256B26" w:rsidRPr="007E6FDA">
        <w:rPr>
          <w:rFonts w:ascii="Times New Roman" w:hAnsi="Times New Roman" w:cs="Times New Roman"/>
          <w:bCs/>
          <w:sz w:val="24"/>
          <w:szCs w:val="24"/>
        </w:rPr>
        <w:t xml:space="preserve">foodservice </w:t>
      </w:r>
      <w:r w:rsidR="00256B26">
        <w:rPr>
          <w:rFonts w:ascii="Times New Roman" w:hAnsi="Times New Roman" w:cs="Times New Roman"/>
          <w:bCs/>
          <w:sz w:val="24"/>
          <w:szCs w:val="24"/>
        </w:rPr>
        <w:t>management, nutrition, and sanitation</w:t>
      </w:r>
      <w:r w:rsidR="00256B26" w:rsidRPr="007E6FDA">
        <w:rPr>
          <w:rFonts w:ascii="Times New Roman" w:hAnsi="Times New Roman" w:cs="Times New Roman"/>
          <w:bCs/>
          <w:sz w:val="24"/>
          <w:szCs w:val="24"/>
        </w:rPr>
        <w:t xml:space="preserve"> meeting Title 22 guidelines</w:t>
      </w:r>
      <w:r w:rsidR="00256B26">
        <w:rPr>
          <w:rFonts w:ascii="Times New Roman" w:hAnsi="Times New Roman" w:cs="Times New Roman"/>
          <w:bCs/>
          <w:sz w:val="24"/>
          <w:szCs w:val="24"/>
        </w:rPr>
        <w:t xml:space="preserve"> for healthcare facilities</w:t>
      </w:r>
    </w:p>
    <w:p w:rsidR="007D186E" w:rsidRPr="007E6FDA" w:rsidRDefault="007D186E" w:rsidP="006D6D93">
      <w:pPr>
        <w:numPr>
          <w:ilvl w:val="0"/>
          <w:numId w:val="46"/>
        </w:num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Cs/>
          <w:sz w:val="24"/>
          <w:szCs w:val="24"/>
        </w:rPr>
        <w:t>Taught the Child and Adult Care Food Program policies for California</w:t>
      </w:r>
    </w:p>
    <w:p w:rsidR="00256B26" w:rsidRPr="00256B26" w:rsidRDefault="00256B26" w:rsidP="006D6D93">
      <w:pPr>
        <w:numPr>
          <w:ilvl w:val="0"/>
          <w:numId w:val="46"/>
        </w:numPr>
        <w:autoSpaceDE w:val="0"/>
        <w:autoSpaceDN w:val="0"/>
        <w:adjustRightInd w:val="0"/>
        <w:spacing w:after="0" w:line="240" w:lineRule="auto"/>
        <w:ind w:left="720" w:right="-720"/>
        <w:rPr>
          <w:rFonts w:ascii="Times New Roman" w:hAnsi="Times New Roman" w:cs="Times New Roman"/>
          <w:b/>
          <w:bCs/>
          <w:sz w:val="24"/>
          <w:szCs w:val="24"/>
        </w:rPr>
      </w:pPr>
      <w:r w:rsidRPr="007E6FDA">
        <w:rPr>
          <w:rFonts w:ascii="Times New Roman" w:hAnsi="Times New Roman" w:cs="Times New Roman"/>
          <w:bCs/>
          <w:sz w:val="24"/>
          <w:szCs w:val="24"/>
        </w:rPr>
        <w:t>Develop</w:t>
      </w:r>
      <w:r w:rsidR="007D186E">
        <w:rPr>
          <w:rFonts w:ascii="Times New Roman" w:hAnsi="Times New Roman" w:cs="Times New Roman"/>
          <w:bCs/>
          <w:sz w:val="24"/>
          <w:szCs w:val="24"/>
        </w:rPr>
        <w:t>ed</w:t>
      </w:r>
      <w:r w:rsidRPr="007E6FDA">
        <w:rPr>
          <w:rFonts w:ascii="Times New Roman" w:hAnsi="Times New Roman" w:cs="Times New Roman"/>
          <w:bCs/>
          <w:sz w:val="24"/>
          <w:szCs w:val="24"/>
        </w:rPr>
        <w:t xml:space="preserve"> syllabi that integrates the theory of food service through lectures, in-class activities, guest speakers, and kitchen tours with the application of </w:t>
      </w:r>
      <w:r>
        <w:rPr>
          <w:rFonts w:ascii="Times New Roman" w:hAnsi="Times New Roman" w:cs="Times New Roman"/>
          <w:bCs/>
          <w:sz w:val="24"/>
          <w:szCs w:val="24"/>
        </w:rPr>
        <w:t>dietary management</w:t>
      </w:r>
    </w:p>
    <w:p w:rsidR="00B22332" w:rsidRPr="006D6D93" w:rsidRDefault="006D6D93" w:rsidP="006D6D93">
      <w:pPr>
        <w:numPr>
          <w:ilvl w:val="0"/>
          <w:numId w:val="46"/>
        </w:numPr>
        <w:autoSpaceDE w:val="0"/>
        <w:autoSpaceDN w:val="0"/>
        <w:adjustRightInd w:val="0"/>
        <w:spacing w:after="0" w:line="240" w:lineRule="auto"/>
        <w:ind w:left="720" w:right="-720"/>
        <w:rPr>
          <w:rFonts w:ascii="Times New Roman" w:hAnsi="Times New Roman" w:cs="Times New Roman"/>
          <w:b/>
          <w:bCs/>
          <w:sz w:val="24"/>
          <w:szCs w:val="24"/>
        </w:rPr>
      </w:pPr>
      <w:r>
        <w:rPr>
          <w:rFonts w:ascii="Times New Roman" w:hAnsi="Times New Roman" w:cs="Times New Roman"/>
          <w:bCs/>
          <w:sz w:val="24"/>
          <w:szCs w:val="24"/>
        </w:rPr>
        <w:t>Co</w:t>
      </w:r>
      <w:r w:rsidR="00256B26" w:rsidRPr="006D6D93">
        <w:rPr>
          <w:rFonts w:ascii="Times New Roman" w:hAnsi="Times New Roman" w:cs="Times New Roman"/>
          <w:bCs/>
          <w:sz w:val="24"/>
          <w:szCs w:val="24"/>
        </w:rPr>
        <w:t>ordinate</w:t>
      </w:r>
      <w:r w:rsidR="007D186E" w:rsidRPr="006D6D93">
        <w:rPr>
          <w:rFonts w:ascii="Times New Roman" w:hAnsi="Times New Roman" w:cs="Times New Roman"/>
          <w:bCs/>
          <w:sz w:val="24"/>
          <w:szCs w:val="24"/>
        </w:rPr>
        <w:t>d</w:t>
      </w:r>
      <w:r w:rsidR="00256B26" w:rsidRPr="006D6D93">
        <w:rPr>
          <w:rFonts w:ascii="Times New Roman" w:hAnsi="Times New Roman" w:cs="Times New Roman"/>
          <w:bCs/>
          <w:sz w:val="24"/>
          <w:szCs w:val="24"/>
        </w:rPr>
        <w:t xml:space="preserve"> field trips to visit acute health care facility diet kitchens</w:t>
      </w:r>
    </w:p>
    <w:p w:rsidR="00354707" w:rsidRPr="00354707" w:rsidRDefault="00354707" w:rsidP="00393F92">
      <w:pPr>
        <w:autoSpaceDE w:val="0"/>
        <w:autoSpaceDN w:val="0"/>
        <w:adjustRightInd w:val="0"/>
        <w:spacing w:after="0" w:line="240" w:lineRule="auto"/>
        <w:ind w:left="-720" w:right="-720"/>
        <w:rPr>
          <w:rFonts w:ascii="Times New Roman" w:hAnsi="Times New Roman" w:cs="Times New Roman"/>
          <w:bCs/>
          <w:color w:val="000000"/>
          <w:sz w:val="24"/>
          <w:szCs w:val="24"/>
        </w:rPr>
      </w:pPr>
    </w:p>
    <w:p w:rsidR="00393F92" w:rsidRPr="00B2233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EF4B60">
        <w:rPr>
          <w:rFonts w:ascii="Times New Roman" w:hAnsi="Times New Roman" w:cs="Times New Roman"/>
          <w:b/>
          <w:bCs/>
          <w:color w:val="000000"/>
          <w:sz w:val="24"/>
          <w:szCs w:val="24"/>
        </w:rPr>
        <w:t xml:space="preserve">Hmong Women’s Heritage Association; </w:t>
      </w:r>
      <w:r w:rsidRPr="00B22332">
        <w:rPr>
          <w:rFonts w:ascii="Times New Roman" w:hAnsi="Times New Roman" w:cs="Times New Roman"/>
          <w:i/>
          <w:iCs/>
          <w:color w:val="000000"/>
          <w:sz w:val="24"/>
          <w:szCs w:val="24"/>
        </w:rPr>
        <w:t>Nutrition Consultant for the Hmong Diabetes Planning Project,</w:t>
      </w:r>
      <w:r w:rsidR="00435C02" w:rsidRPr="00B22332">
        <w:rPr>
          <w:rFonts w:ascii="Times New Roman" w:hAnsi="Times New Roman" w:cs="Times New Roman"/>
          <w:iCs/>
          <w:color w:val="000000"/>
          <w:sz w:val="24"/>
          <w:szCs w:val="24"/>
        </w:rPr>
        <w:t xml:space="preserve"> Florin Road</w:t>
      </w:r>
      <w:r w:rsidRPr="00B22332">
        <w:rPr>
          <w:rFonts w:ascii="Times New Roman" w:hAnsi="Times New Roman" w:cs="Times New Roman"/>
          <w:i/>
          <w:iCs/>
          <w:color w:val="000000"/>
          <w:sz w:val="24"/>
          <w:szCs w:val="24"/>
        </w:rPr>
        <w:t xml:space="preserve"> </w:t>
      </w:r>
      <w:r w:rsidRPr="00B22332">
        <w:rPr>
          <w:rFonts w:ascii="Times New Roman" w:hAnsi="Times New Roman" w:cs="Times New Roman"/>
          <w:color w:val="000000"/>
          <w:sz w:val="24"/>
          <w:szCs w:val="24"/>
        </w:rPr>
        <w:t>Sacramento, CA 95822;</w:t>
      </w:r>
      <w:r w:rsidR="00B65641">
        <w:rPr>
          <w:rFonts w:ascii="Times New Roman" w:hAnsi="Times New Roman" w:cs="Times New Roman"/>
          <w:color w:val="000000"/>
          <w:sz w:val="24"/>
          <w:szCs w:val="24"/>
        </w:rPr>
        <w:t xml:space="preserve"> </w:t>
      </w:r>
      <w:r w:rsidRPr="00B22332">
        <w:rPr>
          <w:rFonts w:ascii="Times New Roman" w:hAnsi="Times New Roman" w:cs="Times New Roman"/>
          <w:color w:val="000000"/>
          <w:sz w:val="24"/>
          <w:szCs w:val="24"/>
        </w:rPr>
        <w:t xml:space="preserve">Program Coordinator; </w:t>
      </w:r>
      <w:r w:rsidR="009268CE" w:rsidRPr="00B22332">
        <w:rPr>
          <w:rFonts w:ascii="Times New Roman" w:hAnsi="Times New Roman" w:cs="Times New Roman"/>
          <w:bCs/>
          <w:i/>
          <w:iCs/>
          <w:color w:val="000000"/>
          <w:sz w:val="24"/>
          <w:szCs w:val="24"/>
        </w:rPr>
        <w:t>05/11-10/</w:t>
      </w:r>
      <w:r w:rsidRPr="00B22332">
        <w:rPr>
          <w:rFonts w:ascii="Times New Roman" w:hAnsi="Times New Roman" w:cs="Times New Roman"/>
          <w:bCs/>
          <w:i/>
          <w:iCs/>
          <w:color w:val="000000"/>
          <w:sz w:val="24"/>
          <w:szCs w:val="24"/>
        </w:rPr>
        <w:t>11</w:t>
      </w:r>
      <w:r w:rsidRPr="00B22332">
        <w:rPr>
          <w:rFonts w:ascii="Times New Roman" w:hAnsi="Times New Roman" w:cs="Times New Roman"/>
          <w:bCs/>
          <w:iCs/>
          <w:color w:val="000000"/>
          <w:sz w:val="24"/>
          <w:szCs w:val="24"/>
        </w:rPr>
        <w:t xml:space="preserve"> </w:t>
      </w:r>
    </w:p>
    <w:p w:rsidR="00393F92" w:rsidRPr="00B22332" w:rsidRDefault="00393F92" w:rsidP="009268CE">
      <w:pPr>
        <w:numPr>
          <w:ilvl w:val="0"/>
          <w:numId w:val="41"/>
        </w:numPr>
        <w:autoSpaceDE w:val="0"/>
        <w:autoSpaceDN w:val="0"/>
        <w:adjustRightInd w:val="0"/>
        <w:spacing w:after="0" w:line="240" w:lineRule="auto"/>
        <w:ind w:left="720" w:hanging="360"/>
        <w:rPr>
          <w:rFonts w:ascii="Times New Roman" w:hAnsi="Times New Roman" w:cs="Times New Roman"/>
          <w:color w:val="000000"/>
          <w:sz w:val="24"/>
          <w:szCs w:val="24"/>
        </w:rPr>
      </w:pPr>
      <w:r w:rsidRPr="00B22332">
        <w:rPr>
          <w:rFonts w:ascii="Times New Roman" w:hAnsi="Times New Roman" w:cs="Times New Roman"/>
          <w:color w:val="000000"/>
          <w:sz w:val="24"/>
          <w:szCs w:val="24"/>
        </w:rPr>
        <w:t xml:space="preserve">Provided nutrition advice and written comments to the diabetes interdisciplinary planning team for development of </w:t>
      </w:r>
      <w:proofErr w:type="spellStart"/>
      <w:r w:rsidRPr="00B22332">
        <w:rPr>
          <w:rFonts w:ascii="Times New Roman" w:hAnsi="Times New Roman" w:cs="Times New Roman"/>
          <w:color w:val="000000"/>
          <w:sz w:val="24"/>
          <w:szCs w:val="24"/>
        </w:rPr>
        <w:t>AmeriCorp</w:t>
      </w:r>
      <w:proofErr w:type="spellEnd"/>
      <w:r w:rsidRPr="00B22332">
        <w:rPr>
          <w:rFonts w:ascii="Times New Roman" w:hAnsi="Times New Roman" w:cs="Times New Roman"/>
          <w:color w:val="000000"/>
          <w:sz w:val="24"/>
          <w:szCs w:val="24"/>
        </w:rPr>
        <w:t xml:space="preserve"> training grant that focused on diabetes prevention and management in the Hmong community </w:t>
      </w:r>
    </w:p>
    <w:p w:rsidR="00393F92" w:rsidRPr="007E6FDA" w:rsidRDefault="00393F92" w:rsidP="009268CE">
      <w:pPr>
        <w:numPr>
          <w:ilvl w:val="0"/>
          <w:numId w:val="41"/>
        </w:numPr>
        <w:autoSpaceDE w:val="0"/>
        <w:autoSpaceDN w:val="0"/>
        <w:adjustRightInd w:val="0"/>
        <w:spacing w:after="0" w:line="240" w:lineRule="auto"/>
        <w:ind w:left="720" w:hanging="360"/>
        <w:rPr>
          <w:rFonts w:ascii="Times New Roman" w:hAnsi="Times New Roman" w:cs="Times New Roman"/>
          <w:color w:val="000000"/>
          <w:sz w:val="24"/>
          <w:szCs w:val="24"/>
        </w:rPr>
      </w:pPr>
      <w:r w:rsidRPr="00B22332">
        <w:rPr>
          <w:rFonts w:ascii="Times New Roman" w:hAnsi="Times New Roman" w:cs="Times New Roman"/>
          <w:color w:val="000000"/>
          <w:sz w:val="24"/>
          <w:szCs w:val="24"/>
        </w:rPr>
        <w:t>Developed community-based diabetes questionnaire to assess knowledge</w:t>
      </w:r>
      <w:r w:rsidRPr="007E6FDA">
        <w:rPr>
          <w:rFonts w:ascii="Times New Roman" w:hAnsi="Times New Roman" w:cs="Times New Roman"/>
          <w:color w:val="000000"/>
          <w:sz w:val="24"/>
          <w:szCs w:val="24"/>
        </w:rPr>
        <w:t xml:space="preserve"> and awareness of diabetes in the Hmong community </w:t>
      </w:r>
    </w:p>
    <w:p w:rsidR="00393F92" w:rsidRPr="007E6FDA" w:rsidRDefault="00393F92" w:rsidP="009268CE">
      <w:pPr>
        <w:numPr>
          <w:ilvl w:val="0"/>
          <w:numId w:val="41"/>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Developed Hmong food and nutrition handbook featuring healthy Hmong specific foods with a nutrient content analysis of Hmong recipes </w:t>
      </w:r>
    </w:p>
    <w:p w:rsidR="00393F92" w:rsidRPr="007E6FDA" w:rsidRDefault="00393F92" w:rsidP="009268CE">
      <w:pPr>
        <w:numPr>
          <w:ilvl w:val="0"/>
          <w:numId w:val="41"/>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Conducted Hmong grocery store tours to take photos of commonly consumed Hmong foods found in the Hmong diet </w:t>
      </w:r>
    </w:p>
    <w:p w:rsidR="00393F92" w:rsidRPr="007E6FDA" w:rsidRDefault="00393F92" w:rsidP="009268CE">
      <w:pPr>
        <w:numPr>
          <w:ilvl w:val="0"/>
          <w:numId w:val="41"/>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Attended biweekly team meetings </w:t>
      </w:r>
    </w:p>
    <w:p w:rsidR="00393F92" w:rsidRPr="00393F92" w:rsidRDefault="00393F92" w:rsidP="00393F92">
      <w:pPr>
        <w:autoSpaceDE w:val="0"/>
        <w:autoSpaceDN w:val="0"/>
        <w:adjustRightInd w:val="0"/>
        <w:spacing w:after="0" w:line="240" w:lineRule="auto"/>
        <w:rPr>
          <w:rFonts w:ascii="Times New Roman" w:hAnsi="Times New Roman" w:cs="Times New Roman"/>
          <w:color w:val="000000"/>
          <w:sz w:val="23"/>
          <w:szCs w:val="23"/>
        </w:rPr>
      </w:pPr>
    </w:p>
    <w:p w:rsidR="00393F92" w:rsidRPr="009268CE" w:rsidRDefault="00393F92" w:rsidP="00393F92">
      <w:pPr>
        <w:autoSpaceDE w:val="0"/>
        <w:autoSpaceDN w:val="0"/>
        <w:adjustRightInd w:val="0"/>
        <w:spacing w:after="0" w:line="240" w:lineRule="auto"/>
        <w:ind w:left="-720" w:right="-720"/>
        <w:rPr>
          <w:rFonts w:ascii="Times New Roman" w:hAnsi="Times New Roman" w:cs="Times New Roman"/>
          <w:i/>
          <w:color w:val="000000"/>
          <w:sz w:val="23"/>
          <w:szCs w:val="23"/>
        </w:rPr>
      </w:pPr>
      <w:r w:rsidRPr="00EF4B60">
        <w:rPr>
          <w:rFonts w:ascii="Times New Roman" w:hAnsi="Times New Roman" w:cs="Times New Roman"/>
          <w:b/>
          <w:bCs/>
          <w:color w:val="000000"/>
          <w:sz w:val="24"/>
          <w:szCs w:val="24"/>
        </w:rPr>
        <w:t>University of California Davis Medical Center (UCDMC) Health Systems, Betty Irene Moore School of Nursing,</w:t>
      </w:r>
      <w:r w:rsidRPr="00393F92">
        <w:rPr>
          <w:rFonts w:ascii="Times New Roman" w:hAnsi="Times New Roman" w:cs="Times New Roman"/>
          <w:b/>
          <w:bCs/>
          <w:color w:val="000000"/>
          <w:sz w:val="23"/>
          <w:szCs w:val="23"/>
        </w:rPr>
        <w:t xml:space="preserve"> </w:t>
      </w:r>
      <w:r w:rsidRPr="00393F92">
        <w:rPr>
          <w:rFonts w:ascii="Times New Roman" w:hAnsi="Times New Roman" w:cs="Times New Roman"/>
          <w:i/>
          <w:iCs/>
          <w:color w:val="000000"/>
          <w:sz w:val="23"/>
          <w:szCs w:val="23"/>
        </w:rPr>
        <w:t>Postdoctoral Research Fellow</w:t>
      </w:r>
      <w:r w:rsidRPr="00393F92">
        <w:rPr>
          <w:rFonts w:ascii="Times New Roman" w:hAnsi="Times New Roman" w:cs="Times New Roman"/>
          <w:color w:val="000000"/>
          <w:sz w:val="23"/>
          <w:szCs w:val="23"/>
        </w:rPr>
        <w:t>, Sacramento, CA 95817;</w:t>
      </w:r>
      <w:r w:rsidR="00740F5E">
        <w:rPr>
          <w:rFonts w:ascii="Times New Roman" w:hAnsi="Times New Roman" w:cs="Times New Roman"/>
          <w:color w:val="000000"/>
          <w:sz w:val="23"/>
          <w:szCs w:val="23"/>
        </w:rPr>
        <w:t xml:space="preserve"> </w:t>
      </w:r>
      <w:r w:rsidRPr="009268CE">
        <w:rPr>
          <w:rFonts w:ascii="Times New Roman" w:hAnsi="Times New Roman" w:cs="Times New Roman"/>
          <w:bCs/>
          <w:i/>
          <w:iCs/>
          <w:color w:val="000000"/>
          <w:sz w:val="23"/>
          <w:szCs w:val="23"/>
        </w:rPr>
        <w:t>10/09-09/</w:t>
      </w:r>
      <w:r w:rsidRPr="00393F92">
        <w:rPr>
          <w:rFonts w:ascii="Times New Roman" w:hAnsi="Times New Roman" w:cs="Times New Roman"/>
          <w:bCs/>
          <w:i/>
          <w:iCs/>
          <w:color w:val="000000"/>
          <w:sz w:val="23"/>
          <w:szCs w:val="23"/>
        </w:rPr>
        <w:t xml:space="preserve">11 </w:t>
      </w:r>
    </w:p>
    <w:p w:rsidR="00393F92" w:rsidRPr="00393F92" w:rsidRDefault="00393F92" w:rsidP="00740F5E">
      <w:pPr>
        <w:autoSpaceDE w:val="0"/>
        <w:autoSpaceDN w:val="0"/>
        <w:adjustRightInd w:val="0"/>
        <w:spacing w:after="0" w:line="240" w:lineRule="auto"/>
        <w:ind w:right="-720"/>
        <w:rPr>
          <w:rFonts w:ascii="Times New Roman" w:hAnsi="Times New Roman" w:cs="Times New Roman"/>
          <w:color w:val="000000"/>
          <w:sz w:val="23"/>
          <w:szCs w:val="23"/>
        </w:rPr>
      </w:pPr>
      <w:r w:rsidRPr="00393F92">
        <w:rPr>
          <w:rFonts w:ascii="Times New Roman" w:hAnsi="Times New Roman" w:cs="Times New Roman"/>
          <w:color w:val="000000"/>
          <w:sz w:val="23"/>
          <w:szCs w:val="23"/>
        </w:rPr>
        <w:t xml:space="preserve">• Community Relations and </w:t>
      </w:r>
      <w:r w:rsidR="00EF4B60">
        <w:rPr>
          <w:rFonts w:ascii="Times New Roman" w:hAnsi="Times New Roman" w:cs="Times New Roman"/>
          <w:color w:val="000000"/>
          <w:sz w:val="23"/>
          <w:szCs w:val="23"/>
        </w:rPr>
        <w:t xml:space="preserve">Public Health </w:t>
      </w:r>
      <w:r w:rsidRPr="00393F92">
        <w:rPr>
          <w:rFonts w:ascii="Times New Roman" w:hAnsi="Times New Roman" w:cs="Times New Roman"/>
          <w:color w:val="000000"/>
          <w:sz w:val="23"/>
          <w:szCs w:val="23"/>
        </w:rPr>
        <w:t xml:space="preserve">Research </w:t>
      </w:r>
    </w:p>
    <w:p w:rsidR="004B5015" w:rsidRPr="004B5015" w:rsidRDefault="00393F92" w:rsidP="00435C02">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393F92">
        <w:rPr>
          <w:rFonts w:ascii="Courier New" w:hAnsi="Courier New" w:cs="Courier New"/>
          <w:color w:val="000000"/>
          <w:sz w:val="23"/>
          <w:szCs w:val="23"/>
        </w:rPr>
        <w:t>o</w:t>
      </w:r>
      <w:proofErr w:type="gramEnd"/>
      <w:r w:rsidRPr="00393F92">
        <w:rPr>
          <w:rFonts w:ascii="Courier New" w:hAnsi="Courier New" w:cs="Courier New"/>
          <w:color w:val="000000"/>
          <w:sz w:val="23"/>
          <w:szCs w:val="23"/>
        </w:rPr>
        <w:t xml:space="preserve"> </w:t>
      </w:r>
      <w:r w:rsidR="00435C02">
        <w:rPr>
          <w:rFonts w:ascii="Courier New" w:hAnsi="Courier New" w:cs="Courier New"/>
          <w:color w:val="000000"/>
          <w:sz w:val="23"/>
          <w:szCs w:val="23"/>
        </w:rPr>
        <w:tab/>
      </w:r>
      <w:r w:rsidR="004B5015">
        <w:rPr>
          <w:rFonts w:ascii="Times New Roman" w:hAnsi="Times New Roman" w:cs="Times New Roman"/>
          <w:color w:val="000000"/>
          <w:sz w:val="23"/>
          <w:szCs w:val="23"/>
        </w:rPr>
        <w:t>Conducted extensive review of literature using various research databases for topics on health literacy, nutrition literacy, older adult sodium intake, etc.</w:t>
      </w:r>
    </w:p>
    <w:p w:rsidR="00393F92" w:rsidRPr="007E6FDA" w:rsidRDefault="004B5015" w:rsidP="00435C02">
      <w:pPr>
        <w:autoSpaceDE w:val="0"/>
        <w:autoSpaceDN w:val="0"/>
        <w:adjustRightInd w:val="0"/>
        <w:spacing w:after="0" w:line="240" w:lineRule="auto"/>
        <w:ind w:left="720" w:hanging="360"/>
        <w:rPr>
          <w:rFonts w:ascii="Times New Roman" w:hAnsi="Times New Roman" w:cs="Times New Roman"/>
          <w:color w:val="000000"/>
          <w:sz w:val="24"/>
          <w:szCs w:val="24"/>
        </w:rPr>
      </w:pPr>
      <w:proofErr w:type="gramStart"/>
      <w:r w:rsidRPr="00393F92">
        <w:rPr>
          <w:rFonts w:ascii="Courier New" w:hAnsi="Courier New" w:cs="Courier New"/>
          <w:color w:val="000000"/>
          <w:sz w:val="23"/>
          <w:szCs w:val="23"/>
        </w:rPr>
        <w:t>o</w:t>
      </w:r>
      <w:proofErr w:type="gramEnd"/>
      <w:r w:rsidRPr="007E6F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93F92" w:rsidRPr="007E6FDA">
        <w:rPr>
          <w:rFonts w:ascii="Times New Roman" w:hAnsi="Times New Roman" w:cs="Times New Roman"/>
          <w:color w:val="000000"/>
          <w:sz w:val="24"/>
          <w:szCs w:val="24"/>
        </w:rPr>
        <w:t xml:space="preserve">Developed an independent research project to assess health and nutrition literacy of hypertensive, community-dwelling, seniors 65 years and older, in the Sacramento, CA region </w:t>
      </w:r>
    </w:p>
    <w:p w:rsidR="00393F92" w:rsidRPr="007E6FDA" w:rsidRDefault="00393F92" w:rsidP="00435C02">
      <w:pPr>
        <w:autoSpaceDE w:val="0"/>
        <w:autoSpaceDN w:val="0"/>
        <w:adjustRightInd w:val="0"/>
        <w:spacing w:after="0" w:line="240" w:lineRule="auto"/>
        <w:ind w:left="720" w:hanging="360"/>
        <w:rPr>
          <w:rFonts w:ascii="Times New Roman" w:hAnsi="Times New Roman" w:cs="Times New Roman"/>
          <w:color w:val="000000"/>
          <w:sz w:val="24"/>
          <w:szCs w:val="24"/>
        </w:rPr>
      </w:pPr>
      <w:proofErr w:type="gramStart"/>
      <w:r w:rsidRPr="007E6FDA">
        <w:rPr>
          <w:rFonts w:ascii="Courier New" w:hAnsi="Courier New" w:cs="Courier New"/>
          <w:color w:val="000000"/>
          <w:sz w:val="24"/>
          <w:szCs w:val="24"/>
        </w:rPr>
        <w:lastRenderedPageBreak/>
        <w:t>o</w:t>
      </w:r>
      <w:proofErr w:type="gramEnd"/>
      <w:r w:rsidRPr="007E6FDA">
        <w:rPr>
          <w:rFonts w:ascii="Courier New" w:hAnsi="Courier New" w:cs="Courier New"/>
          <w:color w:val="000000"/>
          <w:sz w:val="24"/>
          <w:szCs w:val="24"/>
        </w:rPr>
        <w:t xml:space="preserve"> </w:t>
      </w:r>
      <w:r w:rsidR="00435C02" w:rsidRPr="007E6FDA">
        <w:rPr>
          <w:rFonts w:ascii="Courier New" w:hAnsi="Courier New" w:cs="Courier New"/>
          <w:color w:val="000000"/>
          <w:sz w:val="24"/>
          <w:szCs w:val="24"/>
        </w:rPr>
        <w:tab/>
      </w:r>
      <w:r w:rsidRPr="007E6FDA">
        <w:rPr>
          <w:rFonts w:ascii="Times New Roman" w:hAnsi="Times New Roman" w:cs="Times New Roman"/>
          <w:color w:val="000000"/>
          <w:sz w:val="24"/>
          <w:szCs w:val="24"/>
        </w:rPr>
        <w:t xml:space="preserve">Collaborated to develop a community-based strategy to assess food insecurity issues and healthy food choices among older adult African-American recipients of the Sacramento Food Bank and Family Services </w:t>
      </w:r>
    </w:p>
    <w:p w:rsidR="00393F92" w:rsidRPr="007E6FDA" w:rsidRDefault="00393F92" w:rsidP="00435C02">
      <w:pPr>
        <w:autoSpaceDE w:val="0"/>
        <w:autoSpaceDN w:val="0"/>
        <w:adjustRightInd w:val="0"/>
        <w:spacing w:after="0" w:line="240" w:lineRule="auto"/>
        <w:ind w:left="720" w:hanging="360"/>
        <w:rPr>
          <w:rFonts w:ascii="Times New Roman" w:hAnsi="Times New Roman" w:cs="Times New Roman"/>
          <w:color w:val="000000"/>
          <w:sz w:val="24"/>
          <w:szCs w:val="24"/>
        </w:rPr>
      </w:pPr>
      <w:proofErr w:type="gramStart"/>
      <w:r w:rsidRPr="007E6FDA">
        <w:rPr>
          <w:rFonts w:ascii="Courier New" w:hAnsi="Courier New" w:cs="Courier New"/>
          <w:color w:val="000000"/>
          <w:sz w:val="24"/>
          <w:szCs w:val="24"/>
        </w:rPr>
        <w:t>o</w:t>
      </w:r>
      <w:proofErr w:type="gramEnd"/>
      <w:r w:rsidRPr="007E6FDA">
        <w:rPr>
          <w:rFonts w:ascii="Courier New" w:hAnsi="Courier New" w:cs="Courier New"/>
          <w:color w:val="000000"/>
          <w:sz w:val="24"/>
          <w:szCs w:val="24"/>
        </w:rPr>
        <w:t xml:space="preserve"> </w:t>
      </w:r>
      <w:r w:rsidR="00435C02" w:rsidRPr="007E6FDA">
        <w:rPr>
          <w:rFonts w:ascii="Courier New" w:hAnsi="Courier New" w:cs="Courier New"/>
          <w:color w:val="000000"/>
          <w:sz w:val="24"/>
          <w:szCs w:val="24"/>
        </w:rPr>
        <w:tab/>
      </w:r>
      <w:r w:rsidRPr="007E6FDA">
        <w:rPr>
          <w:rFonts w:ascii="Times New Roman" w:hAnsi="Times New Roman" w:cs="Times New Roman"/>
          <w:color w:val="000000"/>
          <w:sz w:val="24"/>
          <w:szCs w:val="24"/>
        </w:rPr>
        <w:t xml:space="preserve">Developed nutrition and physical activity educational materials for adult participants in the UC Davis Health Systems, Rural Diabetes </w:t>
      </w:r>
      <w:proofErr w:type="spellStart"/>
      <w:r w:rsidRPr="007E6FDA">
        <w:rPr>
          <w:rFonts w:ascii="Times New Roman" w:hAnsi="Times New Roman" w:cs="Times New Roman"/>
          <w:color w:val="000000"/>
          <w:sz w:val="24"/>
          <w:szCs w:val="24"/>
        </w:rPr>
        <w:t>Telehealth</w:t>
      </w:r>
      <w:proofErr w:type="spellEnd"/>
      <w:r w:rsidRPr="007E6FDA">
        <w:rPr>
          <w:rFonts w:ascii="Times New Roman" w:hAnsi="Times New Roman" w:cs="Times New Roman"/>
          <w:color w:val="000000"/>
          <w:sz w:val="24"/>
          <w:szCs w:val="24"/>
        </w:rPr>
        <w:t xml:space="preserve"> Project </w:t>
      </w:r>
    </w:p>
    <w:p w:rsidR="00393F92" w:rsidRPr="007E6FDA" w:rsidRDefault="00393F92" w:rsidP="00435C02">
      <w:pPr>
        <w:autoSpaceDE w:val="0"/>
        <w:autoSpaceDN w:val="0"/>
        <w:adjustRightInd w:val="0"/>
        <w:spacing w:after="0" w:line="240" w:lineRule="auto"/>
        <w:ind w:left="720" w:hanging="360"/>
        <w:rPr>
          <w:rFonts w:ascii="Times New Roman" w:hAnsi="Times New Roman" w:cs="Times New Roman"/>
          <w:color w:val="000000"/>
          <w:sz w:val="24"/>
          <w:szCs w:val="24"/>
        </w:rPr>
      </w:pPr>
      <w:proofErr w:type="gramStart"/>
      <w:r w:rsidRPr="007E6FDA">
        <w:rPr>
          <w:rFonts w:ascii="Courier New" w:hAnsi="Courier New" w:cs="Courier New"/>
          <w:color w:val="000000"/>
          <w:sz w:val="24"/>
          <w:szCs w:val="24"/>
        </w:rPr>
        <w:t>o</w:t>
      </w:r>
      <w:proofErr w:type="gramEnd"/>
      <w:r w:rsidRPr="007E6FDA">
        <w:rPr>
          <w:rFonts w:ascii="Courier New" w:hAnsi="Courier New" w:cs="Courier New"/>
          <w:color w:val="000000"/>
          <w:sz w:val="24"/>
          <w:szCs w:val="24"/>
        </w:rPr>
        <w:t xml:space="preserve"> </w:t>
      </w:r>
      <w:r w:rsidR="00435C02" w:rsidRPr="007E6FDA">
        <w:rPr>
          <w:rFonts w:ascii="Courier New" w:hAnsi="Courier New" w:cs="Courier New"/>
          <w:color w:val="000000"/>
          <w:sz w:val="24"/>
          <w:szCs w:val="24"/>
        </w:rPr>
        <w:tab/>
      </w:r>
      <w:r w:rsidRPr="007E6FDA">
        <w:rPr>
          <w:rFonts w:ascii="Times New Roman" w:hAnsi="Times New Roman" w:cs="Times New Roman"/>
          <w:color w:val="000000"/>
          <w:sz w:val="24"/>
          <w:szCs w:val="24"/>
        </w:rPr>
        <w:t xml:space="preserve">Coordinated a collaboration between the UC Davis Health System, Dietetic Food and Nutrition Division and the Betty Irene Moore School of Nursing for future nurse and dietitian joint trainings </w:t>
      </w:r>
    </w:p>
    <w:p w:rsidR="009268CE" w:rsidRDefault="00393F92" w:rsidP="00435C02">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393F92">
        <w:rPr>
          <w:rFonts w:ascii="Courier New" w:hAnsi="Courier New" w:cs="Courier New"/>
          <w:color w:val="000000"/>
          <w:sz w:val="23"/>
          <w:szCs w:val="23"/>
        </w:rPr>
        <w:t>o</w:t>
      </w:r>
      <w:proofErr w:type="gramEnd"/>
      <w:r w:rsidRPr="00393F92">
        <w:rPr>
          <w:rFonts w:ascii="Courier New" w:hAnsi="Courier New" w:cs="Courier New"/>
          <w:color w:val="000000"/>
          <w:sz w:val="23"/>
          <w:szCs w:val="23"/>
        </w:rPr>
        <w:t xml:space="preserve"> </w:t>
      </w:r>
      <w:r w:rsidR="00435C02">
        <w:rPr>
          <w:rFonts w:ascii="Courier New" w:hAnsi="Courier New" w:cs="Courier New"/>
          <w:color w:val="000000"/>
          <w:sz w:val="23"/>
          <w:szCs w:val="23"/>
        </w:rPr>
        <w:tab/>
      </w:r>
      <w:r w:rsidRPr="00393F92">
        <w:rPr>
          <w:rFonts w:ascii="Times New Roman" w:hAnsi="Times New Roman" w:cs="Times New Roman"/>
          <w:color w:val="000000"/>
          <w:sz w:val="23"/>
          <w:szCs w:val="23"/>
        </w:rPr>
        <w:t xml:space="preserve">Attend monthly writing meetings with faculty and postdoctoral scholars </w:t>
      </w:r>
    </w:p>
    <w:p w:rsidR="000B6782" w:rsidRDefault="000B6782" w:rsidP="00435C02">
      <w:pPr>
        <w:autoSpaceDE w:val="0"/>
        <w:autoSpaceDN w:val="0"/>
        <w:adjustRightInd w:val="0"/>
        <w:spacing w:after="0" w:line="240" w:lineRule="auto"/>
        <w:ind w:left="720" w:hanging="360"/>
        <w:rPr>
          <w:rFonts w:ascii="Times New Roman" w:hAnsi="Times New Roman" w:cs="Times New Roman"/>
          <w:color w:val="000000"/>
          <w:sz w:val="23"/>
          <w:szCs w:val="23"/>
        </w:rPr>
      </w:pPr>
    </w:p>
    <w:p w:rsidR="00393F92" w:rsidRPr="00393F92" w:rsidRDefault="00393F92" w:rsidP="00740F5E">
      <w:pPr>
        <w:autoSpaceDE w:val="0"/>
        <w:autoSpaceDN w:val="0"/>
        <w:adjustRightInd w:val="0"/>
        <w:spacing w:after="0" w:line="240" w:lineRule="auto"/>
        <w:rPr>
          <w:rFonts w:ascii="Times New Roman" w:hAnsi="Times New Roman" w:cs="Times New Roman"/>
          <w:color w:val="000000"/>
          <w:sz w:val="23"/>
          <w:szCs w:val="23"/>
        </w:rPr>
      </w:pPr>
      <w:r w:rsidRPr="00393F92">
        <w:rPr>
          <w:rFonts w:ascii="Times New Roman" w:hAnsi="Times New Roman" w:cs="Times New Roman"/>
          <w:color w:val="000000"/>
          <w:sz w:val="23"/>
          <w:szCs w:val="23"/>
        </w:rPr>
        <w:t xml:space="preserve">• Program Evaluation </w:t>
      </w:r>
    </w:p>
    <w:p w:rsidR="00393F92" w:rsidRPr="00393F92" w:rsidRDefault="00393F92" w:rsidP="009268CE">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393F92">
        <w:rPr>
          <w:rFonts w:ascii="Courier New" w:hAnsi="Courier New" w:cs="Courier New"/>
          <w:color w:val="000000"/>
          <w:sz w:val="23"/>
          <w:szCs w:val="23"/>
        </w:rPr>
        <w:t>o</w:t>
      </w:r>
      <w:proofErr w:type="gramEnd"/>
      <w:r w:rsidRPr="00393F92">
        <w:rPr>
          <w:rFonts w:ascii="Courier New" w:hAnsi="Courier New" w:cs="Courier New"/>
          <w:color w:val="000000"/>
          <w:sz w:val="23"/>
          <w:szCs w:val="23"/>
        </w:rPr>
        <w:t xml:space="preserve"> </w:t>
      </w:r>
      <w:r w:rsidR="00435C02">
        <w:rPr>
          <w:rFonts w:ascii="Courier New" w:hAnsi="Courier New" w:cs="Courier New"/>
          <w:color w:val="000000"/>
          <w:sz w:val="23"/>
          <w:szCs w:val="23"/>
        </w:rPr>
        <w:tab/>
      </w:r>
      <w:r w:rsidRPr="00393F92">
        <w:rPr>
          <w:rFonts w:ascii="Times New Roman" w:hAnsi="Times New Roman" w:cs="Times New Roman"/>
          <w:color w:val="000000"/>
          <w:sz w:val="23"/>
          <w:szCs w:val="23"/>
        </w:rPr>
        <w:t xml:space="preserve">Developed a Program Evaluation framework for the Rural Diabetes </w:t>
      </w:r>
      <w:proofErr w:type="spellStart"/>
      <w:r w:rsidRPr="00393F92">
        <w:rPr>
          <w:rFonts w:ascii="Times New Roman" w:hAnsi="Times New Roman" w:cs="Times New Roman"/>
          <w:color w:val="000000"/>
          <w:sz w:val="23"/>
          <w:szCs w:val="23"/>
        </w:rPr>
        <w:t>Telehealth</w:t>
      </w:r>
      <w:proofErr w:type="spellEnd"/>
      <w:r w:rsidRPr="00393F92">
        <w:rPr>
          <w:rFonts w:ascii="Times New Roman" w:hAnsi="Times New Roman" w:cs="Times New Roman"/>
          <w:color w:val="000000"/>
          <w:sz w:val="23"/>
          <w:szCs w:val="23"/>
        </w:rPr>
        <w:t xml:space="preserve"> Project to assess feasibility and impact of participant behavior change using motivational interviewing </w:t>
      </w:r>
    </w:p>
    <w:p w:rsidR="00393F92" w:rsidRPr="00393F92" w:rsidRDefault="00393F92" w:rsidP="009268CE">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393F92">
        <w:rPr>
          <w:rFonts w:ascii="Courier New" w:hAnsi="Courier New" w:cs="Courier New"/>
          <w:color w:val="000000"/>
          <w:sz w:val="23"/>
          <w:szCs w:val="23"/>
        </w:rPr>
        <w:t>o</w:t>
      </w:r>
      <w:proofErr w:type="gramEnd"/>
      <w:r w:rsidRPr="00393F92">
        <w:rPr>
          <w:rFonts w:ascii="Courier New" w:hAnsi="Courier New" w:cs="Courier New"/>
          <w:color w:val="000000"/>
          <w:sz w:val="23"/>
          <w:szCs w:val="23"/>
        </w:rPr>
        <w:t xml:space="preserve"> </w:t>
      </w:r>
      <w:r w:rsidR="00435C02">
        <w:rPr>
          <w:rFonts w:ascii="Courier New" w:hAnsi="Courier New" w:cs="Courier New"/>
          <w:color w:val="000000"/>
          <w:sz w:val="23"/>
          <w:szCs w:val="23"/>
        </w:rPr>
        <w:tab/>
      </w:r>
      <w:r w:rsidRPr="00393F92">
        <w:rPr>
          <w:rFonts w:ascii="Times New Roman" w:hAnsi="Times New Roman" w:cs="Times New Roman"/>
          <w:color w:val="000000"/>
          <w:sz w:val="23"/>
          <w:szCs w:val="23"/>
        </w:rPr>
        <w:t xml:space="preserve">Assisted in tailoring nutrition survey/questionnaires and self-efficacy tools for the Diabetes </w:t>
      </w:r>
      <w:proofErr w:type="spellStart"/>
      <w:r w:rsidRPr="00393F92">
        <w:rPr>
          <w:rFonts w:ascii="Times New Roman" w:hAnsi="Times New Roman" w:cs="Times New Roman"/>
          <w:color w:val="000000"/>
          <w:sz w:val="23"/>
          <w:szCs w:val="23"/>
        </w:rPr>
        <w:t>Telehealth</w:t>
      </w:r>
      <w:proofErr w:type="spellEnd"/>
      <w:r w:rsidRPr="00393F92">
        <w:rPr>
          <w:rFonts w:ascii="Times New Roman" w:hAnsi="Times New Roman" w:cs="Times New Roman"/>
          <w:color w:val="000000"/>
          <w:sz w:val="23"/>
          <w:szCs w:val="23"/>
        </w:rPr>
        <w:t xml:space="preserve"> Project </w:t>
      </w:r>
    </w:p>
    <w:p w:rsidR="00393F92" w:rsidRPr="00393F92" w:rsidRDefault="00393F92" w:rsidP="009268CE">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393F92">
        <w:rPr>
          <w:rFonts w:ascii="Courier New" w:hAnsi="Courier New" w:cs="Courier New"/>
          <w:color w:val="000000"/>
          <w:sz w:val="23"/>
          <w:szCs w:val="23"/>
        </w:rPr>
        <w:t>o</w:t>
      </w:r>
      <w:proofErr w:type="gramEnd"/>
      <w:r w:rsidRPr="00393F92">
        <w:rPr>
          <w:rFonts w:ascii="Courier New" w:hAnsi="Courier New" w:cs="Courier New"/>
          <w:color w:val="000000"/>
          <w:sz w:val="23"/>
          <w:szCs w:val="23"/>
        </w:rPr>
        <w:t xml:space="preserve"> </w:t>
      </w:r>
      <w:r w:rsidR="00435C02">
        <w:rPr>
          <w:rFonts w:ascii="Courier New" w:hAnsi="Courier New" w:cs="Courier New"/>
          <w:color w:val="000000"/>
          <w:sz w:val="23"/>
          <w:szCs w:val="23"/>
        </w:rPr>
        <w:tab/>
      </w:r>
      <w:r w:rsidRPr="00393F92">
        <w:rPr>
          <w:rFonts w:ascii="Times New Roman" w:hAnsi="Times New Roman" w:cs="Times New Roman"/>
          <w:color w:val="000000"/>
          <w:sz w:val="23"/>
          <w:szCs w:val="23"/>
        </w:rPr>
        <w:t xml:space="preserve">Assisted in medical data record extraction for the Rural Diabetes </w:t>
      </w:r>
      <w:proofErr w:type="spellStart"/>
      <w:r w:rsidRPr="00393F92">
        <w:rPr>
          <w:rFonts w:ascii="Times New Roman" w:hAnsi="Times New Roman" w:cs="Times New Roman"/>
          <w:color w:val="000000"/>
          <w:sz w:val="23"/>
          <w:szCs w:val="23"/>
        </w:rPr>
        <w:t>Telehealth</w:t>
      </w:r>
      <w:proofErr w:type="spellEnd"/>
      <w:r w:rsidRPr="00393F92">
        <w:rPr>
          <w:rFonts w:ascii="Times New Roman" w:hAnsi="Times New Roman" w:cs="Times New Roman"/>
          <w:color w:val="000000"/>
          <w:sz w:val="23"/>
          <w:szCs w:val="23"/>
        </w:rPr>
        <w:t xml:space="preserve"> Project </w:t>
      </w:r>
    </w:p>
    <w:p w:rsidR="00393F92" w:rsidRPr="000B6782" w:rsidRDefault="00393F92" w:rsidP="00393F92">
      <w:pPr>
        <w:autoSpaceDE w:val="0"/>
        <w:autoSpaceDN w:val="0"/>
        <w:adjustRightInd w:val="0"/>
        <w:spacing w:after="0" w:line="240" w:lineRule="auto"/>
        <w:rPr>
          <w:rFonts w:ascii="Times New Roman" w:hAnsi="Times New Roman" w:cs="Times New Roman"/>
          <w:color w:val="000000"/>
        </w:rPr>
      </w:pPr>
    </w:p>
    <w:p w:rsidR="00393F92" w:rsidRPr="00EF4B60"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EF4B60">
        <w:rPr>
          <w:rFonts w:ascii="Times New Roman" w:hAnsi="Times New Roman" w:cs="Times New Roman"/>
          <w:b/>
          <w:bCs/>
          <w:color w:val="000000"/>
          <w:sz w:val="24"/>
          <w:szCs w:val="24"/>
        </w:rPr>
        <w:t xml:space="preserve">University of California, Davis, Department of Nutrition, Nutritional Biology Graduate Group </w:t>
      </w: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color w:val="000000"/>
          <w:sz w:val="23"/>
          <w:szCs w:val="23"/>
        </w:rPr>
      </w:pPr>
      <w:r w:rsidRPr="00393F92">
        <w:rPr>
          <w:rFonts w:ascii="Times New Roman" w:hAnsi="Times New Roman" w:cs="Times New Roman"/>
          <w:i/>
          <w:iCs/>
          <w:color w:val="000000"/>
          <w:sz w:val="23"/>
          <w:szCs w:val="23"/>
        </w:rPr>
        <w:t xml:space="preserve">Graduate Student Nutrition Researcher III-IV, Obesity Policy Research Project/MARS, Inc.; </w:t>
      </w:r>
      <w:r w:rsidRPr="00393F92">
        <w:rPr>
          <w:rFonts w:ascii="Times New Roman" w:hAnsi="Times New Roman" w:cs="Times New Roman"/>
          <w:color w:val="000000"/>
          <w:sz w:val="23"/>
          <w:szCs w:val="23"/>
        </w:rPr>
        <w:t>Meyer H</w:t>
      </w:r>
      <w:r w:rsidR="00B65641">
        <w:rPr>
          <w:rFonts w:ascii="Times New Roman" w:hAnsi="Times New Roman" w:cs="Times New Roman"/>
          <w:color w:val="000000"/>
          <w:sz w:val="23"/>
          <w:szCs w:val="23"/>
        </w:rPr>
        <w:t>all, Davis, CA 95616;</w:t>
      </w:r>
      <w:r w:rsidRPr="00393F92">
        <w:rPr>
          <w:rFonts w:ascii="Times New Roman" w:hAnsi="Times New Roman" w:cs="Times New Roman"/>
          <w:color w:val="000000"/>
          <w:sz w:val="23"/>
          <w:szCs w:val="23"/>
        </w:rPr>
        <w:t xml:space="preserve"> </w:t>
      </w:r>
      <w:r w:rsidRPr="00B65641">
        <w:rPr>
          <w:rFonts w:ascii="Times New Roman" w:hAnsi="Times New Roman" w:cs="Times New Roman"/>
          <w:bCs/>
          <w:i/>
          <w:iCs/>
          <w:color w:val="000000"/>
          <w:sz w:val="23"/>
          <w:szCs w:val="23"/>
        </w:rPr>
        <w:t>3/06-9/30/09</w:t>
      </w:r>
      <w:r w:rsidRPr="00393F92">
        <w:rPr>
          <w:rFonts w:ascii="Times New Roman" w:hAnsi="Times New Roman" w:cs="Times New Roman"/>
          <w:b/>
          <w:bCs/>
          <w:i/>
          <w:iCs/>
          <w:color w:val="000000"/>
          <w:sz w:val="23"/>
          <w:szCs w:val="23"/>
        </w:rPr>
        <w:t xml:space="preserve"> </w:t>
      </w:r>
    </w:p>
    <w:p w:rsidR="00393F92" w:rsidRPr="007E6FDA" w:rsidRDefault="00393F92" w:rsidP="009268CE">
      <w:pPr>
        <w:numPr>
          <w:ilvl w:val="0"/>
          <w:numId w:val="3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Conducted research to coauthor writing a chapter titled “The Government’s role in addressing Obesity” for the textbook </w:t>
      </w:r>
      <w:r w:rsidRPr="007E6FDA">
        <w:rPr>
          <w:rFonts w:ascii="Times New Roman" w:hAnsi="Times New Roman" w:cs="Times New Roman"/>
          <w:color w:val="000000"/>
          <w:sz w:val="24"/>
          <w:szCs w:val="24"/>
          <w:u w:val="single"/>
        </w:rPr>
        <w:t xml:space="preserve">Handbook on Obesity </w:t>
      </w:r>
      <w:r w:rsidRPr="007E6FDA">
        <w:rPr>
          <w:rFonts w:ascii="Times New Roman" w:hAnsi="Times New Roman" w:cs="Times New Roman"/>
          <w:color w:val="000000"/>
          <w:sz w:val="24"/>
          <w:szCs w:val="24"/>
        </w:rPr>
        <w:t xml:space="preserve">published in 2008 </w:t>
      </w:r>
    </w:p>
    <w:p w:rsidR="00393F92" w:rsidRPr="007E6FDA" w:rsidRDefault="00393F92" w:rsidP="009268CE">
      <w:pPr>
        <w:numPr>
          <w:ilvl w:val="0"/>
          <w:numId w:val="3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Developed and implemented dissertation research pilot study titled-</w:t>
      </w:r>
      <w:r w:rsidRPr="007E6FDA">
        <w:rPr>
          <w:rFonts w:ascii="Times New Roman" w:hAnsi="Times New Roman" w:cs="Times New Roman"/>
          <w:i/>
          <w:iCs/>
          <w:color w:val="000000"/>
          <w:sz w:val="24"/>
          <w:szCs w:val="24"/>
        </w:rPr>
        <w:t xml:space="preserve">Development and Evaluation of a Nutrition Education Intervention to Increase Omega 3 Fatty Acid Consumption from Fish among African-American Women </w:t>
      </w:r>
    </w:p>
    <w:p w:rsidR="00393F92" w:rsidRPr="007E6FDA" w:rsidRDefault="00393F92" w:rsidP="009268CE">
      <w:pPr>
        <w:numPr>
          <w:ilvl w:val="0"/>
          <w:numId w:val="3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Assisted in developing policy briefs and soda machine bill with CA Assemblyman </w:t>
      </w:r>
      <w:proofErr w:type="spellStart"/>
      <w:r w:rsidRPr="007E6FDA">
        <w:rPr>
          <w:rFonts w:ascii="Times New Roman" w:hAnsi="Times New Roman" w:cs="Times New Roman"/>
          <w:color w:val="000000"/>
          <w:sz w:val="24"/>
          <w:szCs w:val="24"/>
        </w:rPr>
        <w:t>Coto</w:t>
      </w:r>
      <w:proofErr w:type="spellEnd"/>
      <w:r w:rsidRPr="007E6FDA">
        <w:rPr>
          <w:rFonts w:ascii="Times New Roman" w:hAnsi="Times New Roman" w:cs="Times New Roman"/>
          <w:color w:val="000000"/>
          <w:sz w:val="24"/>
          <w:szCs w:val="24"/>
        </w:rPr>
        <w:t xml:space="preserve"> for Governor </w:t>
      </w:r>
      <w:proofErr w:type="spellStart"/>
      <w:r w:rsidRPr="007E6FDA">
        <w:rPr>
          <w:rFonts w:ascii="Times New Roman" w:hAnsi="Times New Roman" w:cs="Times New Roman"/>
          <w:color w:val="000000"/>
          <w:sz w:val="24"/>
          <w:szCs w:val="24"/>
        </w:rPr>
        <w:t>Schwarzeneggar’s</w:t>
      </w:r>
      <w:proofErr w:type="spellEnd"/>
      <w:r w:rsidRPr="007E6FDA">
        <w:rPr>
          <w:rFonts w:ascii="Times New Roman" w:hAnsi="Times New Roman" w:cs="Times New Roman"/>
          <w:color w:val="000000"/>
          <w:sz w:val="24"/>
          <w:szCs w:val="24"/>
        </w:rPr>
        <w:t xml:space="preserve"> 2008-2009 California Task Force on Obesity and Diabetes </w:t>
      </w:r>
    </w:p>
    <w:p w:rsidR="00393F92" w:rsidRPr="000B6782" w:rsidRDefault="00393F92" w:rsidP="00393F92">
      <w:pPr>
        <w:autoSpaceDE w:val="0"/>
        <w:autoSpaceDN w:val="0"/>
        <w:adjustRightInd w:val="0"/>
        <w:spacing w:after="0" w:line="240" w:lineRule="auto"/>
        <w:rPr>
          <w:rFonts w:ascii="Times New Roman" w:hAnsi="Times New Roman" w:cs="Times New Roman"/>
          <w:color w:val="000000"/>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color w:val="000000"/>
          <w:sz w:val="23"/>
          <w:szCs w:val="23"/>
        </w:rPr>
      </w:pPr>
      <w:r w:rsidRPr="00EF4B60">
        <w:rPr>
          <w:rFonts w:ascii="Times New Roman" w:hAnsi="Times New Roman" w:cs="Times New Roman"/>
          <w:b/>
          <w:bCs/>
          <w:color w:val="000000"/>
          <w:sz w:val="24"/>
          <w:szCs w:val="24"/>
        </w:rPr>
        <w:t>Public Health Institute, Califor</w:t>
      </w:r>
      <w:r w:rsidR="00055FD0">
        <w:rPr>
          <w:rFonts w:ascii="Times New Roman" w:hAnsi="Times New Roman" w:cs="Times New Roman"/>
          <w:b/>
          <w:bCs/>
          <w:color w:val="000000"/>
          <w:sz w:val="24"/>
          <w:szCs w:val="24"/>
        </w:rPr>
        <w:t>nia Department of Public Health;</w:t>
      </w:r>
      <w:r w:rsidRPr="00EF4B60">
        <w:rPr>
          <w:rFonts w:ascii="Times New Roman" w:hAnsi="Times New Roman" w:cs="Times New Roman"/>
          <w:b/>
          <w:bCs/>
          <w:color w:val="000000"/>
          <w:sz w:val="24"/>
          <w:szCs w:val="24"/>
        </w:rPr>
        <w:t xml:space="preserve"> Cancer Prevention, Nutrition, and Physical Activity, Network for a Healthy California-African-American Campaign,</w:t>
      </w:r>
      <w:r w:rsidRPr="00393F92">
        <w:rPr>
          <w:rFonts w:ascii="Times New Roman" w:hAnsi="Times New Roman" w:cs="Times New Roman"/>
          <w:b/>
          <w:bCs/>
          <w:color w:val="000000"/>
          <w:sz w:val="23"/>
          <w:szCs w:val="23"/>
        </w:rPr>
        <w:t xml:space="preserve"> </w:t>
      </w:r>
      <w:r w:rsidRPr="00393F92">
        <w:rPr>
          <w:rFonts w:ascii="Times New Roman" w:hAnsi="Times New Roman" w:cs="Times New Roman"/>
          <w:color w:val="000000"/>
          <w:sz w:val="23"/>
          <w:szCs w:val="23"/>
        </w:rPr>
        <w:t xml:space="preserve">Sacramento, CA 95817; </w:t>
      </w:r>
      <w:r w:rsidRPr="00393F92">
        <w:rPr>
          <w:rFonts w:ascii="Times New Roman" w:hAnsi="Times New Roman" w:cs="Times New Roman"/>
          <w:i/>
          <w:iCs/>
          <w:color w:val="000000"/>
          <w:sz w:val="23"/>
          <w:szCs w:val="23"/>
        </w:rPr>
        <w:t xml:space="preserve">Health and Nutrition </w:t>
      </w:r>
      <w:r w:rsidR="00EF4B60">
        <w:rPr>
          <w:rFonts w:ascii="Times New Roman" w:hAnsi="Times New Roman" w:cs="Times New Roman"/>
          <w:i/>
          <w:iCs/>
          <w:color w:val="000000"/>
          <w:sz w:val="23"/>
          <w:szCs w:val="23"/>
        </w:rPr>
        <w:t>Educato</w:t>
      </w:r>
      <w:r w:rsidRPr="00393F92">
        <w:rPr>
          <w:rFonts w:ascii="Times New Roman" w:hAnsi="Times New Roman" w:cs="Times New Roman"/>
          <w:i/>
          <w:iCs/>
          <w:color w:val="000000"/>
          <w:sz w:val="23"/>
          <w:szCs w:val="23"/>
        </w:rPr>
        <w:t>r</w:t>
      </w:r>
      <w:r w:rsidR="00055FD0">
        <w:rPr>
          <w:rFonts w:ascii="Times New Roman" w:hAnsi="Times New Roman" w:cs="Times New Roman"/>
          <w:i/>
          <w:iCs/>
          <w:color w:val="000000"/>
          <w:sz w:val="23"/>
          <w:szCs w:val="23"/>
        </w:rPr>
        <w:t xml:space="preserve"> </w:t>
      </w:r>
      <w:r w:rsidR="00EF4B60">
        <w:rPr>
          <w:rFonts w:ascii="Times New Roman" w:hAnsi="Times New Roman" w:cs="Times New Roman"/>
          <w:i/>
          <w:iCs/>
          <w:color w:val="000000"/>
          <w:sz w:val="23"/>
          <w:szCs w:val="23"/>
        </w:rPr>
        <w:t>Consultant</w:t>
      </w:r>
      <w:r w:rsidRPr="00393F92">
        <w:rPr>
          <w:rFonts w:ascii="Times New Roman" w:hAnsi="Times New Roman" w:cs="Times New Roman"/>
          <w:i/>
          <w:iCs/>
          <w:color w:val="000000"/>
          <w:sz w:val="23"/>
          <w:szCs w:val="23"/>
        </w:rPr>
        <w:t xml:space="preserve">, </w:t>
      </w:r>
      <w:r w:rsidRPr="00393F92">
        <w:rPr>
          <w:rFonts w:ascii="Times New Roman" w:hAnsi="Times New Roman" w:cs="Times New Roman"/>
          <w:bCs/>
          <w:i/>
          <w:iCs/>
          <w:color w:val="000000"/>
          <w:sz w:val="23"/>
          <w:szCs w:val="23"/>
        </w:rPr>
        <w:t xml:space="preserve">03/07-11/07 </w:t>
      </w:r>
    </w:p>
    <w:p w:rsidR="005B2D41" w:rsidRDefault="00393F92" w:rsidP="00393F92">
      <w:pPr>
        <w:numPr>
          <w:ilvl w:val="0"/>
          <w:numId w:val="40"/>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Led</w:t>
      </w:r>
      <w:r w:rsidR="005B2D41">
        <w:rPr>
          <w:rFonts w:ascii="Times New Roman" w:hAnsi="Times New Roman" w:cs="Times New Roman"/>
          <w:color w:val="000000"/>
          <w:sz w:val="24"/>
          <w:szCs w:val="24"/>
        </w:rPr>
        <w:t xml:space="preserve"> weekly</w:t>
      </w:r>
      <w:r w:rsidRPr="007E6FDA">
        <w:rPr>
          <w:rFonts w:ascii="Times New Roman" w:hAnsi="Times New Roman" w:cs="Times New Roman"/>
          <w:color w:val="000000"/>
          <w:sz w:val="24"/>
          <w:szCs w:val="24"/>
        </w:rPr>
        <w:t xml:space="preserve"> nutrition education classes on fruit and vegetable intake and physical activity for African-American women</w:t>
      </w:r>
      <w:r w:rsidR="00EF4B60" w:rsidRPr="007E6FDA">
        <w:rPr>
          <w:rFonts w:ascii="Times New Roman" w:hAnsi="Times New Roman" w:cs="Times New Roman"/>
          <w:color w:val="000000"/>
          <w:sz w:val="24"/>
          <w:szCs w:val="24"/>
        </w:rPr>
        <w:t xml:space="preserve"> </w:t>
      </w:r>
    </w:p>
    <w:p w:rsidR="00393F92" w:rsidRDefault="005B2D41" w:rsidP="00393F92">
      <w:pPr>
        <w:numPr>
          <w:ilvl w:val="0"/>
          <w:numId w:val="40"/>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Conducted</w:t>
      </w:r>
      <w:r w:rsidR="00EF4B60" w:rsidRPr="007E6FDA">
        <w:rPr>
          <w:rFonts w:ascii="Times New Roman" w:hAnsi="Times New Roman" w:cs="Times New Roman"/>
          <w:color w:val="000000"/>
          <w:sz w:val="24"/>
          <w:szCs w:val="24"/>
        </w:rPr>
        <w:t xml:space="preserve"> c</w:t>
      </w:r>
      <w:r w:rsidR="00393F92" w:rsidRPr="007E6FDA">
        <w:rPr>
          <w:rFonts w:ascii="Times New Roman" w:hAnsi="Times New Roman" w:cs="Times New Roman"/>
          <w:color w:val="000000"/>
          <w:sz w:val="24"/>
          <w:szCs w:val="24"/>
        </w:rPr>
        <w:t>ooking demonstrations</w:t>
      </w:r>
      <w:r>
        <w:rPr>
          <w:rFonts w:ascii="Times New Roman" w:hAnsi="Times New Roman" w:cs="Times New Roman"/>
          <w:color w:val="000000"/>
          <w:sz w:val="24"/>
          <w:szCs w:val="24"/>
        </w:rPr>
        <w:t xml:space="preserve"> using nutritious recipes</w:t>
      </w:r>
      <w:r w:rsidR="00393F92" w:rsidRPr="007E6FDA">
        <w:rPr>
          <w:rFonts w:ascii="Times New Roman" w:hAnsi="Times New Roman" w:cs="Times New Roman"/>
          <w:color w:val="000000"/>
          <w:sz w:val="24"/>
          <w:szCs w:val="24"/>
        </w:rPr>
        <w:t xml:space="preserve"> for class participants </w:t>
      </w:r>
    </w:p>
    <w:p w:rsidR="005B2D41" w:rsidRPr="007E6FDA" w:rsidRDefault="005B2D41" w:rsidP="00393F92">
      <w:pPr>
        <w:numPr>
          <w:ilvl w:val="0"/>
          <w:numId w:val="40"/>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Submitted monthly status activity reports</w:t>
      </w:r>
    </w:p>
    <w:p w:rsidR="00EF4B60" w:rsidRDefault="00EF4B60" w:rsidP="00393F92">
      <w:pPr>
        <w:numPr>
          <w:ilvl w:val="0"/>
          <w:numId w:val="40"/>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Participated in interdisciplinary weekly phone call discussions about program progress</w:t>
      </w:r>
    </w:p>
    <w:p w:rsidR="007E6FDA" w:rsidRPr="000B6782" w:rsidRDefault="007E6FDA" w:rsidP="007E6FDA">
      <w:pPr>
        <w:autoSpaceDE w:val="0"/>
        <w:autoSpaceDN w:val="0"/>
        <w:adjustRightInd w:val="0"/>
        <w:spacing w:after="0" w:line="240" w:lineRule="auto"/>
        <w:ind w:left="720"/>
        <w:rPr>
          <w:rFonts w:ascii="Times New Roman" w:hAnsi="Times New Roman" w:cs="Times New Roman"/>
          <w:color w:val="000000"/>
        </w:rPr>
      </w:pP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color w:val="000000"/>
          <w:sz w:val="24"/>
          <w:szCs w:val="24"/>
        </w:rPr>
      </w:pPr>
      <w:r w:rsidRPr="000B6782">
        <w:rPr>
          <w:rFonts w:ascii="Times New Roman" w:hAnsi="Times New Roman" w:cs="Times New Roman"/>
          <w:b/>
          <w:bCs/>
          <w:color w:val="000000"/>
          <w:sz w:val="24"/>
          <w:szCs w:val="24"/>
        </w:rPr>
        <w:t>University of California, Davis, Cooperative Extension (UCCE) Department of Nutrition</w:t>
      </w:r>
      <w:r w:rsidRPr="000B6782">
        <w:rPr>
          <w:rFonts w:ascii="Times New Roman" w:hAnsi="Times New Roman" w:cs="Times New Roman"/>
          <w:color w:val="000000"/>
          <w:sz w:val="24"/>
          <w:szCs w:val="24"/>
        </w:rPr>
        <w:t xml:space="preserve">, </w:t>
      </w:r>
      <w:r w:rsidRPr="000B6782">
        <w:rPr>
          <w:rFonts w:ascii="Times New Roman" w:hAnsi="Times New Roman" w:cs="Times New Roman"/>
          <w:i/>
          <w:iCs/>
          <w:color w:val="000000"/>
          <w:sz w:val="24"/>
          <w:szCs w:val="24"/>
        </w:rPr>
        <w:t xml:space="preserve">Community Nutrition Education Specialist/Graduate Student Researcher III; </w:t>
      </w:r>
      <w:r w:rsidRPr="000B6782">
        <w:rPr>
          <w:rFonts w:ascii="Times New Roman" w:hAnsi="Times New Roman" w:cs="Times New Roman"/>
          <w:color w:val="000000"/>
          <w:sz w:val="24"/>
          <w:szCs w:val="24"/>
        </w:rPr>
        <w:t xml:space="preserve">UCC Fish Connection; Meyer Hall, Davis, CA 95616; </w:t>
      </w:r>
      <w:r w:rsidRPr="000B6782">
        <w:rPr>
          <w:rFonts w:ascii="Times New Roman" w:hAnsi="Times New Roman" w:cs="Times New Roman"/>
          <w:bCs/>
          <w:i/>
          <w:iCs/>
          <w:color w:val="000000"/>
          <w:sz w:val="24"/>
          <w:szCs w:val="24"/>
        </w:rPr>
        <w:t>10/04-03/07</w:t>
      </w:r>
      <w:r w:rsidRPr="000B6782">
        <w:rPr>
          <w:rFonts w:ascii="Times New Roman" w:hAnsi="Times New Roman" w:cs="Times New Roman"/>
          <w:bCs/>
          <w:iCs/>
          <w:color w:val="000000"/>
          <w:sz w:val="24"/>
          <w:szCs w:val="24"/>
        </w:rPr>
        <w:t xml:space="preserve"> </w:t>
      </w:r>
    </w:p>
    <w:p w:rsidR="00393F92" w:rsidRPr="007E6FDA" w:rsidRDefault="00393F92" w:rsidP="00393F92">
      <w:pPr>
        <w:numPr>
          <w:ilvl w:val="0"/>
          <w:numId w:val="2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Facilitated the collaboration between the CA Dept. of Health- Environmental Health Investigations Branch (EHIB) and the UC Cooperative Extension on educational outreach activities of nutrition and fish consumption for low-income families </w:t>
      </w:r>
    </w:p>
    <w:p w:rsidR="00393F92" w:rsidRPr="007E6FDA" w:rsidRDefault="00393F92" w:rsidP="00393F92">
      <w:pPr>
        <w:numPr>
          <w:ilvl w:val="0"/>
          <w:numId w:val="2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Conducted a fish consumption survey validation research study of low income women in northern California </w:t>
      </w:r>
    </w:p>
    <w:p w:rsidR="00393F92" w:rsidRPr="007E6FDA" w:rsidRDefault="00393F92" w:rsidP="00393F92">
      <w:pPr>
        <w:numPr>
          <w:ilvl w:val="0"/>
          <w:numId w:val="2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Assisted in curricula development meetings with UC Cooperative Extension, CA Department of Health Services-Environmental Health Investigations Branch, community </w:t>
      </w:r>
      <w:r w:rsidRPr="007E6FDA">
        <w:rPr>
          <w:rFonts w:ascii="Times New Roman" w:hAnsi="Times New Roman" w:cs="Times New Roman"/>
          <w:color w:val="000000"/>
          <w:sz w:val="24"/>
          <w:szCs w:val="24"/>
        </w:rPr>
        <w:lastRenderedPageBreak/>
        <w:t xml:space="preserve">organizations, local, state, and federal governments to deliver environmental health and nutrition education to affected populations </w:t>
      </w:r>
    </w:p>
    <w:p w:rsidR="00696E7A" w:rsidRDefault="00393F92" w:rsidP="00696E7A">
      <w:pPr>
        <w:numPr>
          <w:ilvl w:val="0"/>
          <w:numId w:val="29"/>
        </w:numPr>
        <w:autoSpaceDE w:val="0"/>
        <w:autoSpaceDN w:val="0"/>
        <w:adjustRightInd w:val="0"/>
        <w:spacing w:after="0" w:line="240" w:lineRule="auto"/>
        <w:ind w:left="720" w:hanging="360"/>
        <w:rPr>
          <w:rFonts w:ascii="Times New Roman" w:hAnsi="Times New Roman" w:cs="Times New Roman"/>
          <w:color w:val="000000"/>
          <w:sz w:val="24"/>
          <w:szCs w:val="24"/>
        </w:rPr>
      </w:pPr>
      <w:r w:rsidRPr="007E6FDA">
        <w:rPr>
          <w:rFonts w:ascii="Times New Roman" w:hAnsi="Times New Roman" w:cs="Times New Roman"/>
          <w:color w:val="000000"/>
          <w:sz w:val="24"/>
          <w:szCs w:val="24"/>
        </w:rPr>
        <w:t>Recruited, trained and supervised nutrition undergraduate student assistants and volunteers on validation study recruitment techniques and data entry</w:t>
      </w:r>
    </w:p>
    <w:p w:rsidR="00696E7A" w:rsidRDefault="00393F92" w:rsidP="00696E7A">
      <w:pPr>
        <w:autoSpaceDE w:val="0"/>
        <w:autoSpaceDN w:val="0"/>
        <w:adjustRightInd w:val="0"/>
        <w:spacing w:after="0" w:line="240" w:lineRule="auto"/>
        <w:ind w:left="720"/>
        <w:rPr>
          <w:rFonts w:ascii="Times New Roman" w:hAnsi="Times New Roman" w:cs="Times New Roman"/>
          <w:color w:val="000000"/>
          <w:sz w:val="24"/>
          <w:szCs w:val="24"/>
        </w:rPr>
      </w:pPr>
      <w:r w:rsidRPr="007E6FDA">
        <w:rPr>
          <w:rFonts w:ascii="Times New Roman" w:hAnsi="Times New Roman" w:cs="Times New Roman"/>
          <w:color w:val="000000"/>
          <w:sz w:val="24"/>
          <w:szCs w:val="24"/>
        </w:rPr>
        <w:t xml:space="preserve"> </w:t>
      </w:r>
    </w:p>
    <w:p w:rsidR="009246C1" w:rsidRPr="002962AE" w:rsidRDefault="00696E7A" w:rsidP="00DA40BB">
      <w:pPr>
        <w:autoSpaceDE w:val="0"/>
        <w:autoSpaceDN w:val="0"/>
        <w:adjustRightInd w:val="0"/>
        <w:spacing w:after="0" w:line="240" w:lineRule="auto"/>
        <w:ind w:left="-720" w:right="-360"/>
        <w:rPr>
          <w:rFonts w:ascii="Times New Roman" w:hAnsi="Times New Roman" w:cs="Times New Roman"/>
          <w:bCs/>
          <w:iCs/>
          <w:color w:val="000000"/>
          <w:sz w:val="24"/>
          <w:szCs w:val="24"/>
        </w:rPr>
      </w:pPr>
      <w:r>
        <w:rPr>
          <w:rFonts w:ascii="Times New Roman" w:hAnsi="Times New Roman" w:cs="Times New Roman"/>
          <w:b/>
          <w:bCs/>
          <w:color w:val="000000"/>
          <w:sz w:val="24"/>
          <w:szCs w:val="24"/>
        </w:rPr>
        <w:t>Centers for Disease Control and Prevention</w:t>
      </w:r>
      <w:r w:rsidRPr="00696E7A">
        <w:rPr>
          <w:rFonts w:ascii="Times New Roman" w:hAnsi="Times New Roman" w:cs="Times New Roman"/>
          <w:b/>
          <w:bCs/>
          <w:color w:val="000000"/>
          <w:sz w:val="24"/>
          <w:szCs w:val="24"/>
        </w:rPr>
        <w:t xml:space="preserve">, </w:t>
      </w:r>
      <w:r w:rsidRPr="00DA40BB">
        <w:rPr>
          <w:rFonts w:ascii="Times New Roman" w:hAnsi="Times New Roman" w:cs="Times New Roman"/>
          <w:b/>
          <w:bCs/>
          <w:color w:val="000000"/>
          <w:sz w:val="24"/>
          <w:szCs w:val="24"/>
          <w:u w:val="single"/>
        </w:rPr>
        <w:t>Public Health Prevention Specialist</w:t>
      </w:r>
      <w:r w:rsidR="00DA40BB">
        <w:rPr>
          <w:rFonts w:ascii="Times New Roman" w:hAnsi="Times New Roman" w:cs="Times New Roman"/>
          <w:b/>
          <w:bCs/>
          <w:color w:val="000000"/>
          <w:sz w:val="24"/>
          <w:szCs w:val="24"/>
          <w:u w:val="single"/>
        </w:rPr>
        <w:t xml:space="preserve"> 3 Year</w:t>
      </w:r>
      <w:r w:rsidRPr="00DA40BB">
        <w:rPr>
          <w:rFonts w:ascii="Times New Roman" w:hAnsi="Times New Roman" w:cs="Times New Roman"/>
          <w:b/>
          <w:bCs/>
          <w:color w:val="000000"/>
          <w:sz w:val="24"/>
          <w:szCs w:val="24"/>
          <w:u w:val="single"/>
        </w:rPr>
        <w:t xml:space="preserve"> Fellowship</w:t>
      </w:r>
      <w:r>
        <w:rPr>
          <w:rFonts w:ascii="Times New Roman" w:hAnsi="Times New Roman" w:cs="Times New Roman"/>
          <w:b/>
          <w:bCs/>
          <w:color w:val="000000"/>
          <w:sz w:val="24"/>
          <w:szCs w:val="24"/>
        </w:rPr>
        <w:t xml:space="preserve"> Program,</w:t>
      </w:r>
      <w:r w:rsidRPr="00696E7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Public Health </w:t>
      </w:r>
      <w:r w:rsidR="009246C1">
        <w:rPr>
          <w:rFonts w:ascii="Times New Roman" w:hAnsi="Times New Roman" w:cs="Times New Roman"/>
          <w:i/>
          <w:iCs/>
          <w:color w:val="000000"/>
          <w:sz w:val="24"/>
          <w:szCs w:val="24"/>
        </w:rPr>
        <w:t xml:space="preserve">Prevention </w:t>
      </w:r>
      <w:r>
        <w:rPr>
          <w:rFonts w:ascii="Times New Roman" w:hAnsi="Times New Roman" w:cs="Times New Roman"/>
          <w:i/>
          <w:iCs/>
          <w:color w:val="000000"/>
          <w:sz w:val="24"/>
          <w:szCs w:val="24"/>
        </w:rPr>
        <w:t>Specialist</w:t>
      </w:r>
      <w:r w:rsidR="009246C1">
        <w:rPr>
          <w:rFonts w:ascii="Times New Roman" w:hAnsi="Times New Roman" w:cs="Times New Roman"/>
          <w:i/>
          <w:iCs/>
          <w:color w:val="000000"/>
          <w:sz w:val="24"/>
          <w:szCs w:val="24"/>
        </w:rPr>
        <w:t xml:space="preserve"> Fellow</w:t>
      </w:r>
      <w:r w:rsidRPr="00696E7A">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009246C1" w:rsidRPr="009246C1">
        <w:rPr>
          <w:rFonts w:ascii="Times New Roman" w:hAnsi="Times New Roman" w:cs="Times New Roman"/>
          <w:color w:val="000000"/>
          <w:sz w:val="24"/>
          <w:szCs w:val="24"/>
        </w:rPr>
        <w:t>1600 Clifton Road Atlanta, GA 30310</w:t>
      </w:r>
      <w:r w:rsidR="00DA40BB">
        <w:rPr>
          <w:rFonts w:ascii="Times New Roman" w:hAnsi="Times New Roman" w:cs="Times New Roman"/>
          <w:color w:val="000000"/>
          <w:sz w:val="24"/>
          <w:szCs w:val="24"/>
        </w:rPr>
        <w:t>;</w:t>
      </w:r>
      <w:r w:rsidRPr="009246C1">
        <w:rPr>
          <w:rFonts w:ascii="Times New Roman" w:hAnsi="Times New Roman" w:cs="Times New Roman"/>
          <w:i/>
          <w:iCs/>
          <w:color w:val="000000"/>
          <w:sz w:val="24"/>
          <w:szCs w:val="24"/>
        </w:rPr>
        <w:t xml:space="preserve"> 09/01-09/04</w:t>
      </w:r>
      <w:r w:rsidRPr="009246C1">
        <w:rPr>
          <w:rFonts w:ascii="Times New Roman" w:hAnsi="Times New Roman" w:cs="Times New Roman"/>
          <w:bCs/>
          <w:iCs/>
          <w:color w:val="000000"/>
          <w:sz w:val="24"/>
          <w:szCs w:val="24"/>
        </w:rPr>
        <w:t xml:space="preserve"> </w:t>
      </w:r>
    </w:p>
    <w:p w:rsidR="00DA40BB" w:rsidRPr="007E6FDA" w:rsidRDefault="00DA40BB" w:rsidP="00DA40BB">
      <w:pPr>
        <w:autoSpaceDE w:val="0"/>
        <w:autoSpaceDN w:val="0"/>
        <w:adjustRightInd w:val="0"/>
        <w:spacing w:after="0" w:line="240" w:lineRule="auto"/>
        <w:ind w:left="270" w:hanging="270"/>
        <w:rPr>
          <w:rFonts w:ascii="Times New Roman" w:hAnsi="Times New Roman" w:cs="Times New Roman"/>
          <w:sz w:val="24"/>
          <w:szCs w:val="24"/>
        </w:rPr>
      </w:pPr>
      <w:r w:rsidRPr="007E6FDA">
        <w:rPr>
          <w:rFonts w:ascii="Times New Roman" w:hAnsi="Times New Roman" w:cs="Times New Roman"/>
          <w:b/>
          <w:sz w:val="24"/>
          <w:szCs w:val="24"/>
        </w:rPr>
        <w:t>Year 1</w:t>
      </w:r>
      <w:r>
        <w:rPr>
          <w:rFonts w:ascii="Times New Roman" w:hAnsi="Times New Roman" w:cs="Times New Roman"/>
          <w:b/>
          <w:sz w:val="24"/>
          <w:szCs w:val="24"/>
        </w:rPr>
        <w:t>-A</w:t>
      </w:r>
      <w:r w:rsidRPr="007E6FDA">
        <w:rPr>
          <w:rFonts w:ascii="Times New Roman" w:hAnsi="Times New Roman" w:cs="Times New Roman"/>
          <w:b/>
          <w:sz w:val="24"/>
          <w:szCs w:val="24"/>
        </w:rPr>
        <w:t>:</w:t>
      </w:r>
      <w:r w:rsidRPr="007E6FDA">
        <w:rPr>
          <w:rFonts w:ascii="Times New Roman" w:hAnsi="Times New Roman" w:cs="Times New Roman"/>
          <w:sz w:val="24"/>
          <w:szCs w:val="24"/>
        </w:rPr>
        <w:t xml:space="preserve"> </w:t>
      </w:r>
      <w:r w:rsidRPr="007E6FDA">
        <w:rPr>
          <w:rFonts w:ascii="Times New Roman" w:hAnsi="Times New Roman" w:cs="Times New Roman"/>
          <w:b/>
          <w:bCs/>
          <w:sz w:val="24"/>
          <w:szCs w:val="24"/>
        </w:rPr>
        <w:t xml:space="preserve">CDC National Immunization Program (NIP) </w:t>
      </w:r>
      <w:r w:rsidRPr="007E6FDA">
        <w:rPr>
          <w:rFonts w:ascii="Times New Roman" w:hAnsi="Times New Roman" w:cs="Times New Roman"/>
          <w:sz w:val="24"/>
          <w:szCs w:val="24"/>
        </w:rPr>
        <w:t xml:space="preserve">Data Management Division (DMD), Systems Development Branch (SDP), </w:t>
      </w:r>
      <w:r w:rsidRPr="007E6FDA">
        <w:rPr>
          <w:rFonts w:ascii="Times New Roman" w:hAnsi="Times New Roman" w:cs="Times New Roman"/>
          <w:i/>
          <w:sz w:val="24"/>
          <w:szCs w:val="24"/>
        </w:rPr>
        <w:t>0</w:t>
      </w:r>
      <w:r w:rsidRPr="007E6FDA">
        <w:rPr>
          <w:rFonts w:ascii="Times New Roman" w:hAnsi="Times New Roman" w:cs="Times New Roman"/>
          <w:bCs/>
          <w:i/>
          <w:iCs/>
          <w:sz w:val="24"/>
          <w:szCs w:val="24"/>
        </w:rPr>
        <w:t xml:space="preserve">3/01– 8/02 </w:t>
      </w:r>
    </w:p>
    <w:p w:rsidR="00DA40BB" w:rsidRPr="00393F92" w:rsidRDefault="00DA40BB" w:rsidP="00DA40BB">
      <w:pPr>
        <w:numPr>
          <w:ilvl w:val="2"/>
          <w:numId w:val="27"/>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Conducted state on-site evaluations of CDC/NIP registry programs and made recommendations to advance the reliability of the national registry programmatic functions </w:t>
      </w:r>
    </w:p>
    <w:p w:rsidR="00DA40BB" w:rsidRPr="00393F92" w:rsidRDefault="00DA40BB" w:rsidP="00DA40BB">
      <w:pPr>
        <w:numPr>
          <w:ilvl w:val="2"/>
          <w:numId w:val="27"/>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Co-authored a MMWR publication about the progress and uses of Immunization Registries </w:t>
      </w:r>
    </w:p>
    <w:p w:rsidR="00DA40BB" w:rsidRPr="00393F92" w:rsidRDefault="00DA40BB" w:rsidP="00DA40BB">
      <w:pPr>
        <w:numPr>
          <w:ilvl w:val="2"/>
          <w:numId w:val="27"/>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Analyzed data from an immunization registry to determine the impact on project operations, at risk child vaccination usage, and reminder/recall efforts </w:t>
      </w:r>
    </w:p>
    <w:p w:rsidR="00DA40BB" w:rsidRPr="00393F92" w:rsidRDefault="00DA40BB" w:rsidP="00DA40BB">
      <w:pPr>
        <w:numPr>
          <w:ilvl w:val="2"/>
          <w:numId w:val="27"/>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Developed a draft policy statement about how to handle missing national registry data </w:t>
      </w:r>
    </w:p>
    <w:p w:rsidR="00DA40BB" w:rsidRPr="00393F92" w:rsidRDefault="00DA40BB" w:rsidP="00DA40BB">
      <w:pPr>
        <w:numPr>
          <w:ilvl w:val="2"/>
          <w:numId w:val="6"/>
        </w:numPr>
        <w:autoSpaceDE w:val="0"/>
        <w:autoSpaceDN w:val="0"/>
        <w:adjustRightInd w:val="0"/>
        <w:spacing w:after="0" w:line="240" w:lineRule="auto"/>
        <w:ind w:left="360" w:right="-720"/>
        <w:rPr>
          <w:rFonts w:ascii="Times New Roman" w:hAnsi="Times New Roman" w:cs="Times New Roman"/>
          <w:sz w:val="23"/>
          <w:szCs w:val="23"/>
        </w:rPr>
      </w:pPr>
    </w:p>
    <w:p w:rsidR="00DA40BB" w:rsidRPr="007E6FDA" w:rsidRDefault="00DA40BB" w:rsidP="00DA40BB">
      <w:pPr>
        <w:autoSpaceDE w:val="0"/>
        <w:autoSpaceDN w:val="0"/>
        <w:adjustRightInd w:val="0"/>
        <w:spacing w:after="0" w:line="240" w:lineRule="auto"/>
        <w:ind w:right="-720"/>
        <w:rPr>
          <w:rFonts w:ascii="Times New Roman" w:hAnsi="Times New Roman" w:cs="Times New Roman"/>
          <w:sz w:val="24"/>
          <w:szCs w:val="24"/>
        </w:rPr>
      </w:pPr>
      <w:r w:rsidRPr="007E6FDA">
        <w:rPr>
          <w:rFonts w:ascii="Times New Roman" w:hAnsi="Times New Roman" w:cs="Times New Roman"/>
          <w:b/>
          <w:bCs/>
          <w:sz w:val="24"/>
          <w:szCs w:val="24"/>
        </w:rPr>
        <w:t>Year 1</w:t>
      </w:r>
      <w:r>
        <w:rPr>
          <w:rFonts w:ascii="Times New Roman" w:hAnsi="Times New Roman" w:cs="Times New Roman"/>
          <w:b/>
          <w:bCs/>
          <w:sz w:val="24"/>
          <w:szCs w:val="24"/>
        </w:rPr>
        <w:t>-B</w:t>
      </w:r>
      <w:r w:rsidRPr="007E6FDA">
        <w:rPr>
          <w:rFonts w:ascii="Times New Roman" w:hAnsi="Times New Roman" w:cs="Times New Roman"/>
          <w:b/>
          <w:bCs/>
          <w:sz w:val="24"/>
          <w:szCs w:val="24"/>
        </w:rPr>
        <w:t xml:space="preserve">: CDC National Center for Birth Defects and Developmental Disabilities (NCBDDD) </w:t>
      </w:r>
      <w:r w:rsidRPr="007E6FDA">
        <w:rPr>
          <w:rFonts w:ascii="Times New Roman" w:hAnsi="Times New Roman" w:cs="Times New Roman"/>
          <w:sz w:val="24"/>
          <w:szCs w:val="24"/>
        </w:rPr>
        <w:t xml:space="preserve">Division of Birth Defects and Developmental Disabilities (DBDD), Developmental Disabilities Branch (DDE), </w:t>
      </w:r>
      <w:r w:rsidRPr="007E6FDA">
        <w:rPr>
          <w:rFonts w:ascii="Times New Roman" w:hAnsi="Times New Roman" w:cs="Times New Roman"/>
          <w:bCs/>
          <w:i/>
          <w:iCs/>
          <w:sz w:val="24"/>
          <w:szCs w:val="24"/>
        </w:rPr>
        <w:t xml:space="preserve">9/01 – 3/01 </w:t>
      </w:r>
    </w:p>
    <w:p w:rsidR="00DA40BB" w:rsidRPr="00393F92" w:rsidRDefault="00DA40BB" w:rsidP="00DA40BB">
      <w:pPr>
        <w:numPr>
          <w:ilvl w:val="2"/>
          <w:numId w:val="26"/>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Developed an evaluation plan to assess autism surveillance activities for the Metropolitan Atlanta Developmental Disabilities Surveillance Program (MADDSP) </w:t>
      </w:r>
    </w:p>
    <w:p w:rsidR="00DA40BB" w:rsidRPr="00393F92" w:rsidRDefault="00DA40BB" w:rsidP="00DA40BB">
      <w:pPr>
        <w:numPr>
          <w:ilvl w:val="2"/>
          <w:numId w:val="26"/>
        </w:numPr>
        <w:autoSpaceDE w:val="0"/>
        <w:autoSpaceDN w:val="0"/>
        <w:adjustRightInd w:val="0"/>
        <w:spacing w:after="0" w:line="240" w:lineRule="auto"/>
        <w:ind w:left="720" w:right="-720" w:hanging="360"/>
        <w:rPr>
          <w:rFonts w:ascii="Times New Roman" w:hAnsi="Times New Roman" w:cs="Times New Roman"/>
          <w:sz w:val="23"/>
          <w:szCs w:val="23"/>
        </w:rPr>
      </w:pPr>
      <w:r w:rsidRPr="00393F92">
        <w:rPr>
          <w:rFonts w:ascii="Times New Roman" w:hAnsi="Times New Roman" w:cs="Times New Roman"/>
          <w:sz w:val="23"/>
          <w:szCs w:val="23"/>
        </w:rPr>
        <w:t xml:space="preserve">Developed strategies for the national Centers to evaluate their future program and surveillance activities and assisted in the 2001 annual conference planning for the Alliance for Research in Child Health and Epidemiology (ARCHE) and the CDC funded </w:t>
      </w:r>
      <w:r w:rsidRPr="00393F92">
        <w:rPr>
          <w:rFonts w:ascii="Times New Roman" w:hAnsi="Times New Roman" w:cs="Times New Roman"/>
          <w:i/>
          <w:iCs/>
          <w:sz w:val="23"/>
          <w:szCs w:val="23"/>
        </w:rPr>
        <w:t xml:space="preserve">Centers of Excellence and Autism Surveillance </w:t>
      </w:r>
    </w:p>
    <w:p w:rsidR="00DA40BB" w:rsidRPr="00393F92" w:rsidRDefault="00DA40BB" w:rsidP="00DA40BB">
      <w:pPr>
        <w:numPr>
          <w:ilvl w:val="2"/>
          <w:numId w:val="7"/>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Analyzed Autism surveillance data activities for MADDSP 1996 and made recommendations to further enhance the quality and validity </w:t>
      </w:r>
    </w:p>
    <w:p w:rsidR="00DA40BB" w:rsidRPr="00393F92" w:rsidRDefault="00DA40BB" w:rsidP="00DA40BB">
      <w:pPr>
        <w:autoSpaceDE w:val="0"/>
        <w:autoSpaceDN w:val="0"/>
        <w:adjustRightInd w:val="0"/>
        <w:spacing w:after="0" w:line="240" w:lineRule="auto"/>
        <w:rPr>
          <w:rFonts w:ascii="Times New Roman" w:hAnsi="Times New Roman" w:cs="Times New Roman"/>
          <w:sz w:val="23"/>
          <w:szCs w:val="23"/>
        </w:rPr>
      </w:pPr>
    </w:p>
    <w:p w:rsidR="00696E7A" w:rsidRPr="009246C1" w:rsidRDefault="009246C1" w:rsidP="003D46B3">
      <w:pPr>
        <w:autoSpaceDE w:val="0"/>
        <w:autoSpaceDN w:val="0"/>
        <w:adjustRightInd w:val="0"/>
        <w:ind w:right="-720"/>
        <w:rPr>
          <w:rFonts w:ascii="Times New Roman" w:hAnsi="Times New Roman" w:cs="Times New Roman"/>
          <w:i/>
          <w:color w:val="000000"/>
          <w:sz w:val="24"/>
          <w:szCs w:val="24"/>
        </w:rPr>
      </w:pPr>
      <w:r w:rsidRPr="009246C1">
        <w:rPr>
          <w:rFonts w:ascii="Times New Roman" w:hAnsi="Times New Roman" w:cs="Times New Roman"/>
          <w:b/>
          <w:bCs/>
          <w:color w:val="000000"/>
          <w:sz w:val="24"/>
          <w:szCs w:val="24"/>
        </w:rPr>
        <w:t xml:space="preserve">Years 2-3: California Department of Health Services (CDHS), </w:t>
      </w:r>
      <w:r w:rsidRPr="009246C1">
        <w:rPr>
          <w:rFonts w:ascii="Times New Roman" w:hAnsi="Times New Roman" w:cs="Times New Roman"/>
          <w:color w:val="000000"/>
          <w:sz w:val="24"/>
          <w:szCs w:val="24"/>
        </w:rPr>
        <w:t>Division of Environmental and Occupational Disease Control (DEODC) Oakland, CA Environmental Health Investigations Branch (EHIB</w:t>
      </w:r>
      <w:r w:rsidR="00B65641">
        <w:rPr>
          <w:rFonts w:ascii="Times New Roman" w:hAnsi="Times New Roman" w:cs="Times New Roman"/>
          <w:color w:val="000000"/>
          <w:sz w:val="24"/>
          <w:szCs w:val="24"/>
        </w:rPr>
        <w:t xml:space="preserve">), </w:t>
      </w:r>
      <w:r w:rsidRPr="009246C1">
        <w:rPr>
          <w:rFonts w:ascii="Times New Roman" w:hAnsi="Times New Roman" w:cs="Times New Roman"/>
          <w:b/>
          <w:i/>
          <w:color w:val="000000"/>
          <w:sz w:val="24"/>
          <w:szCs w:val="24"/>
        </w:rPr>
        <w:t>9/02– 9/04</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Conducted needs assessment activities using qualitative methods of key informant interviews, focus groups, informational meetings and trainings with diverse populations (i.e. Cambodian, Vietnamese, Lao, Hmong, Filipino, African-Americans, Latinos, Native Americans and Russians), local health and environmental health agencies, and health care providers in seven California counties for the Delta Watershed Fish Project</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Co-authored the needs assessment report for five counties in the Delta Watershed Fish Project</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Collaborated with other state and local agencies to coordinate a Lake County-Native American Fish Contamination Forum and 2003 Native American Earth Day sponsored by the Robinson Rancheria Tribe of Lake County, CA</w:t>
      </w:r>
    </w:p>
    <w:p w:rsidR="003D46B3" w:rsidRPr="003D46B3" w:rsidRDefault="003D46B3" w:rsidP="003D46B3">
      <w:pPr>
        <w:numPr>
          <w:ilvl w:val="0"/>
          <w:numId w:val="48"/>
        </w:numPr>
        <w:autoSpaceDE w:val="0"/>
        <w:autoSpaceDN w:val="0"/>
        <w:adjustRightInd w:val="0"/>
        <w:spacing w:after="0" w:line="240" w:lineRule="auto"/>
        <w:ind w:left="540"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 xml:space="preserve">Data Collection and Education Materials Research </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Provided insight on the development of a strategy and questionnaire for conducting a community-based fish consumption study in the CA Delta watershed aimed at women and children to identify fish consuming practices</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Assisted in the development of a mercury in fish 'FAQ's' (frequently asked questions) resource guide to inform health professionals about the different types of the mercury, exposure routes, and health effects from exposure</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lastRenderedPageBreak/>
        <w:t>Developed a "Delta Health Advisory Poster" in seven languages to inform the public about the health advisory about fish caught in the Sacramento-San Joaquin Delta</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Assisted in the development of a training module for health professionals on mercury contamination in fish and conducted a informational training with Placer County Health Department, Environmental Health staff</w:t>
      </w:r>
    </w:p>
    <w:p w:rsidR="003D46B3" w:rsidRPr="003D46B3" w:rsidRDefault="003D46B3" w:rsidP="003D46B3">
      <w:pPr>
        <w:numPr>
          <w:ilvl w:val="0"/>
          <w:numId w:val="48"/>
        </w:numPr>
        <w:autoSpaceDE w:val="0"/>
        <w:autoSpaceDN w:val="0"/>
        <w:adjustRightInd w:val="0"/>
        <w:spacing w:after="0" w:line="240" w:lineRule="auto"/>
        <w:ind w:left="540"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Policy Development</w:t>
      </w:r>
    </w:p>
    <w:p w:rsid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Drafted grant proposal Letter of Intent for resources to fund additional program materials and mini-grants for community-based organizations participating in Delta Fish Project</w:t>
      </w:r>
    </w:p>
    <w:p w:rsidR="003D46B3" w:rsidRPr="003D46B3" w:rsidRDefault="003D46B3" w:rsidP="003D46B3">
      <w:pPr>
        <w:numPr>
          <w:ilvl w:val="1"/>
          <w:numId w:val="48"/>
        </w:numPr>
        <w:autoSpaceDE w:val="0"/>
        <w:autoSpaceDN w:val="0"/>
        <w:adjustRightInd w:val="0"/>
        <w:spacing w:after="0" w:line="240" w:lineRule="auto"/>
        <w:ind w:right="-720"/>
        <w:rPr>
          <w:rFonts w:ascii="Times New Roman" w:hAnsi="Times New Roman" w:cs="Times New Roman"/>
          <w:color w:val="000000"/>
          <w:sz w:val="24"/>
          <w:szCs w:val="24"/>
        </w:rPr>
      </w:pPr>
      <w:r w:rsidRPr="003D46B3">
        <w:rPr>
          <w:rFonts w:ascii="Times New Roman" w:hAnsi="Times New Roman" w:cs="Times New Roman"/>
          <w:color w:val="000000"/>
          <w:sz w:val="24"/>
          <w:szCs w:val="24"/>
        </w:rPr>
        <w:t>Drafted legislative bill analysis representing the CA Dept. of Health Services for state Assembly Bill (AB 2048) addressing the posting of warning signs about mercury contamination at fishing sites in the Delta watershed</w:t>
      </w:r>
    </w:p>
    <w:p w:rsidR="003D46B3" w:rsidRDefault="003D46B3" w:rsidP="003D46B3">
      <w:pPr>
        <w:autoSpaceDE w:val="0"/>
        <w:autoSpaceDN w:val="0"/>
        <w:adjustRightInd w:val="0"/>
        <w:spacing w:after="0" w:line="240" w:lineRule="auto"/>
        <w:ind w:left="270" w:hanging="270"/>
        <w:rPr>
          <w:rFonts w:ascii="Times New Roman" w:hAnsi="Times New Roman" w:cs="Times New Roman"/>
          <w:b/>
          <w:sz w:val="24"/>
          <w:szCs w:val="24"/>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393F92">
        <w:rPr>
          <w:rFonts w:ascii="Times New Roman" w:hAnsi="Times New Roman" w:cs="Times New Roman"/>
          <w:b/>
          <w:bCs/>
          <w:sz w:val="24"/>
          <w:szCs w:val="24"/>
        </w:rPr>
        <w:t xml:space="preserve">ADDITIONAL PROFESSIONAL EXPERIENCE: </w:t>
      </w:r>
    </w:p>
    <w:p w:rsidR="009268CE" w:rsidRPr="000B6782" w:rsidRDefault="00393F92" w:rsidP="00393F92">
      <w:pPr>
        <w:autoSpaceDE w:val="0"/>
        <w:autoSpaceDN w:val="0"/>
        <w:adjustRightInd w:val="0"/>
        <w:spacing w:after="0" w:line="240" w:lineRule="auto"/>
        <w:ind w:left="-720" w:right="-720"/>
        <w:rPr>
          <w:rFonts w:ascii="Times New Roman" w:hAnsi="Times New Roman" w:cs="Times New Roman"/>
          <w:b/>
          <w:bCs/>
          <w:sz w:val="24"/>
          <w:szCs w:val="24"/>
        </w:rPr>
      </w:pPr>
      <w:r w:rsidRPr="000B6782">
        <w:rPr>
          <w:rFonts w:ascii="Times New Roman" w:hAnsi="Times New Roman" w:cs="Times New Roman"/>
          <w:b/>
          <w:bCs/>
          <w:sz w:val="24"/>
          <w:szCs w:val="24"/>
        </w:rPr>
        <w:t xml:space="preserve">Baptist Health Systems, Dietetic Internship/Externship Distance Program, Registered Dietitian (RD) </w:t>
      </w:r>
    </w:p>
    <w:p w:rsidR="00393F92" w:rsidRPr="00696E7A"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696E7A">
        <w:rPr>
          <w:rFonts w:ascii="Times New Roman" w:hAnsi="Times New Roman" w:cs="Times New Roman"/>
          <w:b/>
          <w:bCs/>
          <w:sz w:val="24"/>
          <w:szCs w:val="24"/>
        </w:rPr>
        <w:t xml:space="preserve">Training </w:t>
      </w:r>
      <w:r w:rsidRPr="00696E7A">
        <w:rPr>
          <w:rFonts w:ascii="Times New Roman" w:hAnsi="Times New Roman" w:cs="Times New Roman"/>
          <w:sz w:val="24"/>
          <w:szCs w:val="24"/>
        </w:rPr>
        <w:t xml:space="preserve">San Antonio, TX; </w:t>
      </w:r>
      <w:r w:rsidRPr="00696E7A">
        <w:rPr>
          <w:rFonts w:ascii="Times New Roman" w:hAnsi="Times New Roman" w:cs="Times New Roman"/>
          <w:i/>
          <w:iCs/>
          <w:sz w:val="24"/>
          <w:szCs w:val="24"/>
        </w:rPr>
        <w:t xml:space="preserve">2010-2011 </w:t>
      </w:r>
    </w:p>
    <w:p w:rsidR="00393F92" w:rsidRPr="007E6FDA" w:rsidRDefault="00393F92" w:rsidP="00393F92">
      <w:pPr>
        <w:numPr>
          <w:ilvl w:val="0"/>
          <w:numId w:val="25"/>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Performed nutrition assessments and made recommendations for intake based on disease status using the ADIME and ADA Nutrition Care Manual to chart in patient medical record </w:t>
      </w:r>
    </w:p>
    <w:p w:rsidR="00393F92" w:rsidRPr="007E6FDA" w:rsidRDefault="00393F92" w:rsidP="00393F92">
      <w:pPr>
        <w:numPr>
          <w:ilvl w:val="0"/>
          <w:numId w:val="25"/>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Conducted nutrition education counseling for patients with hypertension, diabetes, renal disease </w:t>
      </w:r>
    </w:p>
    <w:p w:rsidR="00393F92" w:rsidRPr="007E6FDA" w:rsidRDefault="00393F92" w:rsidP="00393F92">
      <w:pPr>
        <w:numPr>
          <w:ilvl w:val="0"/>
          <w:numId w:val="25"/>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Developed Wellness Project for Nurses employed at the Downtown Baptist Hospital </w:t>
      </w:r>
    </w:p>
    <w:p w:rsidR="00393F92" w:rsidRPr="007E6FDA" w:rsidRDefault="00393F92" w:rsidP="00393F92">
      <w:pPr>
        <w:numPr>
          <w:ilvl w:val="0"/>
          <w:numId w:val="25"/>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Attended various food service management and clinical dietetic trainings/rotations (i.e. bariatric and pediatric ICU) </w:t>
      </w:r>
    </w:p>
    <w:p w:rsidR="005B2D41" w:rsidRPr="005E1108" w:rsidRDefault="00393F92" w:rsidP="00393F92">
      <w:pPr>
        <w:numPr>
          <w:ilvl w:val="0"/>
          <w:numId w:val="25"/>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Presented Case Study on </w:t>
      </w:r>
      <w:r w:rsidRPr="007E6FDA">
        <w:rPr>
          <w:rFonts w:ascii="Times New Roman" w:hAnsi="Times New Roman" w:cs="Times New Roman"/>
          <w:i/>
          <w:iCs/>
          <w:sz w:val="24"/>
          <w:szCs w:val="24"/>
        </w:rPr>
        <w:t xml:space="preserve">Small Bowel Obstruction </w:t>
      </w:r>
      <w:r w:rsidRPr="007E6FDA">
        <w:rPr>
          <w:rFonts w:ascii="Times New Roman" w:hAnsi="Times New Roman" w:cs="Times New Roman"/>
          <w:sz w:val="24"/>
          <w:szCs w:val="24"/>
        </w:rPr>
        <w:t xml:space="preserve">in patient with complicated GI history </w:t>
      </w:r>
    </w:p>
    <w:p w:rsidR="005B2D41" w:rsidRDefault="005B2D41" w:rsidP="00393F92">
      <w:pPr>
        <w:autoSpaceDE w:val="0"/>
        <w:autoSpaceDN w:val="0"/>
        <w:adjustRightInd w:val="0"/>
        <w:spacing w:after="0" w:line="240" w:lineRule="auto"/>
        <w:rPr>
          <w:rFonts w:ascii="Times New Roman" w:hAnsi="Times New Roman" w:cs="Times New Roman"/>
          <w:sz w:val="23"/>
          <w:szCs w:val="23"/>
        </w:rPr>
      </w:pPr>
    </w:p>
    <w:p w:rsidR="00393F92" w:rsidRPr="00696E7A" w:rsidRDefault="00393F92" w:rsidP="00393F92">
      <w:pPr>
        <w:autoSpaceDE w:val="0"/>
        <w:autoSpaceDN w:val="0"/>
        <w:adjustRightInd w:val="0"/>
        <w:spacing w:after="0" w:line="240" w:lineRule="auto"/>
        <w:ind w:left="-720"/>
        <w:rPr>
          <w:rFonts w:ascii="Times New Roman" w:hAnsi="Times New Roman" w:cs="Times New Roman"/>
          <w:sz w:val="24"/>
          <w:szCs w:val="24"/>
        </w:rPr>
      </w:pPr>
      <w:r w:rsidRPr="00696E7A">
        <w:rPr>
          <w:rFonts w:ascii="Times New Roman" w:hAnsi="Times New Roman" w:cs="Times New Roman"/>
          <w:b/>
          <w:bCs/>
          <w:sz w:val="24"/>
          <w:szCs w:val="24"/>
        </w:rPr>
        <w:t>Woodland Community Hospital</w:t>
      </w:r>
      <w:r w:rsidR="000B6782" w:rsidRPr="00696E7A">
        <w:rPr>
          <w:rFonts w:ascii="Times New Roman" w:hAnsi="Times New Roman" w:cs="Times New Roman"/>
          <w:b/>
          <w:bCs/>
          <w:sz w:val="24"/>
          <w:szCs w:val="24"/>
        </w:rPr>
        <w:t>- Mercy Healthcare</w:t>
      </w:r>
      <w:r w:rsidRPr="00696E7A">
        <w:rPr>
          <w:rFonts w:ascii="Times New Roman" w:hAnsi="Times New Roman" w:cs="Times New Roman"/>
          <w:b/>
          <w:bCs/>
          <w:sz w:val="24"/>
          <w:szCs w:val="24"/>
        </w:rPr>
        <w:t xml:space="preserve">, Supervised Dietetic Externship Training, </w:t>
      </w:r>
      <w:r w:rsidRPr="00696E7A">
        <w:rPr>
          <w:rFonts w:ascii="Times New Roman" w:hAnsi="Times New Roman" w:cs="Times New Roman"/>
          <w:sz w:val="24"/>
          <w:szCs w:val="24"/>
        </w:rPr>
        <w:t xml:space="preserve">Woodland, CA; </w:t>
      </w:r>
      <w:r w:rsidR="009268CE" w:rsidRPr="00696E7A">
        <w:rPr>
          <w:rFonts w:ascii="Times New Roman" w:hAnsi="Times New Roman" w:cs="Times New Roman"/>
          <w:bCs/>
          <w:i/>
          <w:iCs/>
          <w:sz w:val="24"/>
          <w:szCs w:val="24"/>
        </w:rPr>
        <w:t>03/11-06/</w:t>
      </w:r>
      <w:r w:rsidRPr="00696E7A">
        <w:rPr>
          <w:rFonts w:ascii="Times New Roman" w:hAnsi="Times New Roman" w:cs="Times New Roman"/>
          <w:bCs/>
          <w:i/>
          <w:iCs/>
          <w:sz w:val="24"/>
          <w:szCs w:val="24"/>
        </w:rPr>
        <w:t xml:space="preserve">11 </w:t>
      </w:r>
    </w:p>
    <w:p w:rsidR="00393F92" w:rsidRPr="007E6FDA" w:rsidRDefault="00393F92" w:rsidP="00393F92">
      <w:pPr>
        <w:numPr>
          <w:ilvl w:val="0"/>
          <w:numId w:val="24"/>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Performed nutrition assessments and made recommendations for intake based on disease status using ADIME and ADA Nutrition Care Manual to chart in patient medical record </w:t>
      </w:r>
    </w:p>
    <w:p w:rsidR="00393F92" w:rsidRPr="007E6FDA" w:rsidRDefault="00393F92" w:rsidP="00393F92">
      <w:pPr>
        <w:numPr>
          <w:ilvl w:val="0"/>
          <w:numId w:val="24"/>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Attended medical team rounds with health care professionals to discuss patient medical status </w:t>
      </w:r>
    </w:p>
    <w:p w:rsidR="00393F92" w:rsidRPr="007E6FDA" w:rsidRDefault="00393F92" w:rsidP="00393F92">
      <w:pPr>
        <w:numPr>
          <w:ilvl w:val="0"/>
          <w:numId w:val="24"/>
        </w:numPr>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Conducted nutrition education counseling for patients with hypertension, diabetes, renal disease </w:t>
      </w:r>
    </w:p>
    <w:p w:rsidR="007E6FDA" w:rsidRPr="00393F92" w:rsidRDefault="007E6FDA" w:rsidP="00393F92">
      <w:pPr>
        <w:autoSpaceDE w:val="0"/>
        <w:autoSpaceDN w:val="0"/>
        <w:adjustRightInd w:val="0"/>
        <w:spacing w:after="0" w:line="240" w:lineRule="auto"/>
        <w:rPr>
          <w:rFonts w:ascii="Times New Roman" w:hAnsi="Times New Roman" w:cs="Times New Roman"/>
          <w:sz w:val="23"/>
          <w:szCs w:val="23"/>
        </w:rPr>
      </w:pPr>
    </w:p>
    <w:p w:rsidR="00393F92" w:rsidRPr="000B6782"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0B6782">
        <w:rPr>
          <w:rFonts w:ascii="Times New Roman" w:hAnsi="Times New Roman" w:cs="Times New Roman"/>
          <w:b/>
          <w:bCs/>
          <w:sz w:val="24"/>
          <w:szCs w:val="24"/>
        </w:rPr>
        <w:t xml:space="preserve">University of California, Davis Medical Center Hospital, Supervised Dietetic Externship Training, </w:t>
      </w:r>
    </w:p>
    <w:p w:rsidR="00393F92" w:rsidRPr="000B6782" w:rsidRDefault="00393F92" w:rsidP="00393F92">
      <w:pPr>
        <w:autoSpaceDE w:val="0"/>
        <w:autoSpaceDN w:val="0"/>
        <w:adjustRightInd w:val="0"/>
        <w:spacing w:after="0" w:line="240" w:lineRule="auto"/>
        <w:ind w:left="-720"/>
        <w:rPr>
          <w:rFonts w:ascii="Times New Roman" w:hAnsi="Times New Roman" w:cs="Times New Roman"/>
          <w:sz w:val="24"/>
          <w:szCs w:val="24"/>
        </w:rPr>
      </w:pPr>
      <w:r w:rsidRPr="000B6782">
        <w:rPr>
          <w:rFonts w:ascii="Times New Roman" w:hAnsi="Times New Roman" w:cs="Times New Roman"/>
          <w:sz w:val="24"/>
          <w:szCs w:val="24"/>
        </w:rPr>
        <w:t xml:space="preserve">Sacramento, CA; </w:t>
      </w:r>
      <w:r w:rsidRPr="000B6782">
        <w:rPr>
          <w:rFonts w:ascii="Times New Roman" w:hAnsi="Times New Roman" w:cs="Times New Roman"/>
          <w:bCs/>
          <w:i/>
          <w:iCs/>
          <w:sz w:val="24"/>
          <w:szCs w:val="24"/>
        </w:rPr>
        <w:t>04/2011-06/2011</w:t>
      </w:r>
      <w:r w:rsidRPr="000B6782">
        <w:rPr>
          <w:rFonts w:ascii="Times New Roman" w:hAnsi="Times New Roman" w:cs="Times New Roman"/>
          <w:b/>
          <w:bCs/>
          <w:i/>
          <w:iCs/>
          <w:sz w:val="24"/>
          <w:szCs w:val="24"/>
        </w:rPr>
        <w:t xml:space="preserve"> </w:t>
      </w:r>
    </w:p>
    <w:p w:rsidR="00393F92" w:rsidRPr="007E6FDA" w:rsidRDefault="00393F92" w:rsidP="00393F92">
      <w:pPr>
        <w:numPr>
          <w:ilvl w:val="0"/>
          <w:numId w:val="22"/>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Performed nutrition assessments and made recommendations for intake based on disease status using the ADIME and ADA Nutrition Care Manual to chart in patient medical record </w:t>
      </w:r>
    </w:p>
    <w:p w:rsidR="00393F92" w:rsidRPr="007E6FDA" w:rsidRDefault="00393F92" w:rsidP="00393F92">
      <w:pPr>
        <w:numPr>
          <w:ilvl w:val="0"/>
          <w:numId w:val="22"/>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Attended medical team rounds with health care professionals in orthopedic trauma, and ENT cancer departments to discuss patient medical status </w:t>
      </w:r>
    </w:p>
    <w:p w:rsidR="00393F92" w:rsidRPr="007E6FDA" w:rsidRDefault="00393F92" w:rsidP="00393F92">
      <w:pPr>
        <w:numPr>
          <w:ilvl w:val="0"/>
          <w:numId w:val="22"/>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Attended dietetic intern case study and journal club presentations on pertinent topics clinical dietetic topics </w:t>
      </w:r>
    </w:p>
    <w:p w:rsidR="000B6782" w:rsidRPr="00696E7A" w:rsidRDefault="00393F92" w:rsidP="00696E7A">
      <w:pPr>
        <w:numPr>
          <w:ilvl w:val="0"/>
          <w:numId w:val="22"/>
        </w:numPr>
        <w:tabs>
          <w:tab w:val="left" w:pos="720"/>
        </w:tabs>
        <w:autoSpaceDE w:val="0"/>
        <w:autoSpaceDN w:val="0"/>
        <w:adjustRightInd w:val="0"/>
        <w:spacing w:after="0" w:line="240" w:lineRule="auto"/>
        <w:ind w:left="720" w:hanging="360"/>
        <w:rPr>
          <w:rFonts w:ascii="Times New Roman" w:hAnsi="Times New Roman" w:cs="Times New Roman"/>
          <w:sz w:val="24"/>
          <w:szCs w:val="24"/>
        </w:rPr>
      </w:pPr>
      <w:r w:rsidRPr="007E6FDA">
        <w:rPr>
          <w:rFonts w:ascii="Times New Roman" w:hAnsi="Times New Roman" w:cs="Times New Roman"/>
          <w:sz w:val="24"/>
          <w:szCs w:val="24"/>
        </w:rPr>
        <w:t xml:space="preserve">Conducted nutrition education counseling for patients with hypertension, diabetes, renal disease </w:t>
      </w:r>
    </w:p>
    <w:p w:rsidR="000B6782" w:rsidRPr="00393F92" w:rsidRDefault="000B6782" w:rsidP="00393F92">
      <w:pPr>
        <w:tabs>
          <w:tab w:val="left" w:pos="720"/>
        </w:tabs>
        <w:autoSpaceDE w:val="0"/>
        <w:autoSpaceDN w:val="0"/>
        <w:adjustRightInd w:val="0"/>
        <w:spacing w:after="0" w:line="240" w:lineRule="auto"/>
        <w:ind w:left="720" w:hanging="360"/>
        <w:rPr>
          <w:rFonts w:ascii="Times New Roman" w:hAnsi="Times New Roman" w:cs="Times New Roman"/>
          <w:sz w:val="23"/>
          <w:szCs w:val="23"/>
        </w:rPr>
      </w:pPr>
    </w:p>
    <w:p w:rsidR="00393F92" w:rsidRPr="000B6782" w:rsidRDefault="00393F92" w:rsidP="00393F92">
      <w:pPr>
        <w:autoSpaceDE w:val="0"/>
        <w:autoSpaceDN w:val="0"/>
        <w:adjustRightInd w:val="0"/>
        <w:spacing w:after="0" w:line="240" w:lineRule="auto"/>
        <w:ind w:left="-620" w:right="-720"/>
        <w:rPr>
          <w:rFonts w:ascii="Times New Roman" w:hAnsi="Times New Roman" w:cs="Times New Roman"/>
          <w:sz w:val="24"/>
          <w:szCs w:val="24"/>
        </w:rPr>
      </w:pPr>
      <w:r w:rsidRPr="000B6782">
        <w:rPr>
          <w:rFonts w:ascii="Times New Roman" w:hAnsi="Times New Roman" w:cs="Times New Roman"/>
          <w:b/>
          <w:bCs/>
          <w:sz w:val="24"/>
          <w:szCs w:val="24"/>
        </w:rPr>
        <w:t>Sutter Davis Hospital, Sutter Health Care System, Clinical Dietetic Intern Volunteer</w:t>
      </w:r>
      <w:r w:rsidR="000B6782">
        <w:rPr>
          <w:rFonts w:ascii="Times New Roman" w:hAnsi="Times New Roman" w:cs="Times New Roman"/>
          <w:b/>
          <w:bCs/>
          <w:sz w:val="24"/>
          <w:szCs w:val="24"/>
        </w:rPr>
        <w:t>;</w:t>
      </w:r>
      <w:r w:rsidRPr="000B6782">
        <w:rPr>
          <w:rFonts w:ascii="Times New Roman" w:hAnsi="Times New Roman" w:cs="Times New Roman"/>
          <w:b/>
          <w:bCs/>
          <w:sz w:val="24"/>
          <w:szCs w:val="24"/>
        </w:rPr>
        <w:t xml:space="preserve"> </w:t>
      </w:r>
      <w:r w:rsidRPr="000B6782">
        <w:rPr>
          <w:rFonts w:ascii="Times New Roman" w:hAnsi="Times New Roman" w:cs="Times New Roman"/>
          <w:sz w:val="24"/>
          <w:szCs w:val="24"/>
        </w:rPr>
        <w:t xml:space="preserve">Davis, CA Food and Nutrition Services, Intensive Care Unit/General Patient Acute Care department </w:t>
      </w:r>
      <w:r w:rsidRPr="000B6782">
        <w:rPr>
          <w:rFonts w:ascii="Times New Roman" w:hAnsi="Times New Roman" w:cs="Times New Roman"/>
          <w:i/>
          <w:iCs/>
          <w:sz w:val="24"/>
          <w:szCs w:val="24"/>
        </w:rPr>
        <w:t xml:space="preserve">9/08-12/08 </w:t>
      </w:r>
    </w:p>
    <w:p w:rsidR="00393F92" w:rsidRDefault="00393F92" w:rsidP="00393F92">
      <w:pPr>
        <w:pStyle w:val="ListParagraph"/>
        <w:numPr>
          <w:ilvl w:val="0"/>
          <w:numId w:val="12"/>
        </w:numPr>
        <w:autoSpaceDE w:val="0"/>
        <w:autoSpaceDN w:val="0"/>
        <w:adjustRightInd w:val="0"/>
        <w:spacing w:after="0" w:line="240" w:lineRule="auto"/>
        <w:ind w:hanging="360"/>
        <w:rPr>
          <w:rFonts w:ascii="Times New Roman" w:hAnsi="Times New Roman" w:cs="Times New Roman"/>
          <w:sz w:val="23"/>
          <w:szCs w:val="23"/>
        </w:rPr>
      </w:pPr>
      <w:r w:rsidRPr="00613BA4">
        <w:rPr>
          <w:rFonts w:ascii="Times New Roman" w:hAnsi="Times New Roman" w:cs="Times New Roman"/>
          <w:sz w:val="23"/>
          <w:szCs w:val="23"/>
        </w:rPr>
        <w:lastRenderedPageBreak/>
        <w:t xml:space="preserve">Performed nutrition assessments </w:t>
      </w:r>
      <w:r w:rsidR="00613BA4" w:rsidRPr="00613BA4">
        <w:rPr>
          <w:rFonts w:ascii="Times New Roman" w:hAnsi="Times New Roman" w:cs="Times New Roman"/>
          <w:sz w:val="23"/>
          <w:szCs w:val="23"/>
        </w:rPr>
        <w:t xml:space="preserve">for acute care </w:t>
      </w:r>
      <w:r w:rsidRPr="00613BA4">
        <w:rPr>
          <w:rFonts w:ascii="Times New Roman" w:hAnsi="Times New Roman" w:cs="Times New Roman"/>
          <w:sz w:val="23"/>
          <w:szCs w:val="23"/>
        </w:rPr>
        <w:t xml:space="preserve">patients and made recommendations </w:t>
      </w:r>
      <w:r w:rsidR="00613BA4" w:rsidRPr="00613BA4">
        <w:rPr>
          <w:rFonts w:ascii="Times New Roman" w:hAnsi="Times New Roman" w:cs="Times New Roman"/>
          <w:sz w:val="23"/>
          <w:szCs w:val="23"/>
        </w:rPr>
        <w:t>about nutrient intake to</w:t>
      </w:r>
      <w:r w:rsidRPr="00613BA4">
        <w:rPr>
          <w:rFonts w:ascii="Times New Roman" w:hAnsi="Times New Roman" w:cs="Times New Roman"/>
          <w:sz w:val="23"/>
          <w:szCs w:val="23"/>
        </w:rPr>
        <w:t xml:space="preserve"> meet</w:t>
      </w:r>
      <w:r w:rsidR="00613BA4" w:rsidRPr="00613BA4">
        <w:rPr>
          <w:rFonts w:ascii="Times New Roman" w:hAnsi="Times New Roman" w:cs="Times New Roman"/>
          <w:sz w:val="23"/>
          <w:szCs w:val="23"/>
        </w:rPr>
        <w:t xml:space="preserve"> health</w:t>
      </w:r>
      <w:r w:rsidRPr="00613BA4">
        <w:rPr>
          <w:rFonts w:ascii="Times New Roman" w:hAnsi="Times New Roman" w:cs="Times New Roman"/>
          <w:sz w:val="23"/>
          <w:szCs w:val="23"/>
        </w:rPr>
        <w:t xml:space="preserve"> needs </w:t>
      </w:r>
      <w:r w:rsidR="00613BA4" w:rsidRPr="00613BA4">
        <w:rPr>
          <w:rFonts w:ascii="Times New Roman" w:hAnsi="Times New Roman" w:cs="Times New Roman"/>
          <w:sz w:val="23"/>
          <w:szCs w:val="23"/>
        </w:rPr>
        <w:t xml:space="preserve">with </w:t>
      </w:r>
      <w:r w:rsidR="00613BA4">
        <w:rPr>
          <w:rFonts w:ascii="Times New Roman" w:hAnsi="Times New Roman" w:cs="Times New Roman"/>
          <w:sz w:val="23"/>
          <w:szCs w:val="23"/>
        </w:rPr>
        <w:t xml:space="preserve"> clinical dietitian</w:t>
      </w:r>
    </w:p>
    <w:p w:rsidR="00613BA4" w:rsidRPr="00393F92" w:rsidRDefault="00613BA4" w:rsidP="00393F92">
      <w:pPr>
        <w:pStyle w:val="ListParagraph"/>
        <w:numPr>
          <w:ilvl w:val="0"/>
          <w:numId w:val="12"/>
        </w:numPr>
        <w:autoSpaceDE w:val="0"/>
        <w:autoSpaceDN w:val="0"/>
        <w:adjustRightInd w:val="0"/>
        <w:spacing w:after="0" w:line="240" w:lineRule="auto"/>
        <w:ind w:hanging="360"/>
        <w:rPr>
          <w:rFonts w:ascii="Times New Roman" w:hAnsi="Times New Roman" w:cs="Times New Roman"/>
          <w:sz w:val="23"/>
          <w:szCs w:val="23"/>
        </w:rPr>
      </w:pPr>
      <w:r>
        <w:rPr>
          <w:rFonts w:ascii="Times New Roman" w:hAnsi="Times New Roman" w:cs="Times New Roman"/>
          <w:sz w:val="23"/>
          <w:szCs w:val="23"/>
        </w:rPr>
        <w:t>Attended medical rounds with interdisciplinary care team with clinical dietitian and reviewed charts for medical history information</w:t>
      </w:r>
    </w:p>
    <w:p w:rsidR="00393F92" w:rsidRPr="00393F92" w:rsidRDefault="00393F92" w:rsidP="00393F92">
      <w:pPr>
        <w:autoSpaceDE w:val="0"/>
        <w:autoSpaceDN w:val="0"/>
        <w:adjustRightInd w:val="0"/>
        <w:spacing w:after="0" w:line="240" w:lineRule="auto"/>
        <w:rPr>
          <w:rFonts w:ascii="Times New Roman" w:hAnsi="Times New Roman" w:cs="Times New Roman"/>
          <w:sz w:val="23"/>
          <w:szCs w:val="23"/>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sz w:val="23"/>
          <w:szCs w:val="23"/>
        </w:rPr>
      </w:pPr>
      <w:r w:rsidRPr="000B6782">
        <w:rPr>
          <w:rFonts w:ascii="Times New Roman" w:hAnsi="Times New Roman" w:cs="Times New Roman"/>
          <w:b/>
          <w:bCs/>
          <w:sz w:val="24"/>
          <w:szCs w:val="24"/>
        </w:rPr>
        <w:t>Florida Healthy Families Initiative;</w:t>
      </w:r>
      <w:r w:rsidRPr="00393F92">
        <w:rPr>
          <w:rFonts w:ascii="Times New Roman" w:hAnsi="Times New Roman" w:cs="Times New Roman"/>
          <w:b/>
          <w:bCs/>
          <w:sz w:val="23"/>
          <w:szCs w:val="23"/>
        </w:rPr>
        <w:t xml:space="preserve"> </w:t>
      </w:r>
      <w:r w:rsidRPr="00393F92">
        <w:rPr>
          <w:rFonts w:ascii="Times New Roman" w:hAnsi="Times New Roman" w:cs="Times New Roman"/>
          <w:sz w:val="23"/>
          <w:szCs w:val="23"/>
        </w:rPr>
        <w:t xml:space="preserve">Tallahassee, FL; Fetal Death Report 2000, Internship-Florida Birth Defects Registry, Florida A&amp;M University (IPH), </w:t>
      </w:r>
      <w:r w:rsidRPr="00393F92">
        <w:rPr>
          <w:rFonts w:ascii="Times New Roman" w:hAnsi="Times New Roman" w:cs="Times New Roman"/>
          <w:i/>
          <w:iCs/>
          <w:sz w:val="23"/>
          <w:szCs w:val="23"/>
        </w:rPr>
        <w:t xml:space="preserve">06/01-08/01 </w:t>
      </w:r>
    </w:p>
    <w:p w:rsidR="00393F92" w:rsidRPr="00393F92" w:rsidRDefault="00393F92" w:rsidP="00393F92">
      <w:pPr>
        <w:numPr>
          <w:ilvl w:val="0"/>
          <w:numId w:val="32"/>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Designed and conducted an analysis of 200 stillborn infants with single and multiple congenital anomalies to assess whether an active surveillance methodology was feasible for identifying these occurrences </w:t>
      </w:r>
    </w:p>
    <w:p w:rsidR="00393F92" w:rsidRPr="00393F92" w:rsidRDefault="00393F92" w:rsidP="00393F92">
      <w:pPr>
        <w:numPr>
          <w:ilvl w:val="0"/>
          <w:numId w:val="32"/>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Provided recommendations and disseminated report to field birth defects staff in Florida for future surveillance identification procedures </w:t>
      </w:r>
    </w:p>
    <w:p w:rsidR="009268CE" w:rsidRDefault="009268CE" w:rsidP="00C900B4">
      <w:pPr>
        <w:autoSpaceDE w:val="0"/>
        <w:autoSpaceDN w:val="0"/>
        <w:adjustRightInd w:val="0"/>
        <w:spacing w:after="0" w:line="240" w:lineRule="auto"/>
        <w:ind w:right="-720"/>
        <w:rPr>
          <w:rFonts w:ascii="Times New Roman" w:hAnsi="Times New Roman" w:cs="Times New Roman"/>
          <w:b/>
          <w:bCs/>
          <w:sz w:val="23"/>
          <w:szCs w:val="23"/>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393F92">
        <w:rPr>
          <w:rFonts w:ascii="Times New Roman" w:hAnsi="Times New Roman" w:cs="Times New Roman"/>
          <w:b/>
          <w:bCs/>
          <w:sz w:val="24"/>
          <w:szCs w:val="24"/>
        </w:rPr>
        <w:t>CERTIFICATIONS (in chronological order</w:t>
      </w:r>
      <w:r w:rsidR="00ED47F8">
        <w:rPr>
          <w:rFonts w:ascii="Times New Roman" w:hAnsi="Times New Roman" w:cs="Times New Roman"/>
          <w:b/>
          <w:bCs/>
          <w:sz w:val="24"/>
          <w:szCs w:val="24"/>
        </w:rPr>
        <w:t>-Expiration date</w:t>
      </w:r>
      <w:r w:rsidRPr="00393F92">
        <w:rPr>
          <w:rFonts w:ascii="Times New Roman" w:hAnsi="Times New Roman" w:cs="Times New Roman"/>
          <w:b/>
          <w:bCs/>
          <w:sz w:val="24"/>
          <w:szCs w:val="24"/>
        </w:rPr>
        <w:t xml:space="preserve">): </w:t>
      </w:r>
    </w:p>
    <w:p w:rsidR="007E6FDA" w:rsidRDefault="007E6FDA" w:rsidP="009268CE">
      <w:pPr>
        <w:numPr>
          <w:ilvl w:val="0"/>
          <w:numId w:val="3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Ba</w:t>
      </w:r>
      <w:r w:rsidR="00BD7EC9">
        <w:rPr>
          <w:rFonts w:ascii="Times New Roman" w:hAnsi="Times New Roman" w:cs="Times New Roman"/>
          <w:sz w:val="23"/>
          <w:szCs w:val="23"/>
        </w:rPr>
        <w:t>sis Supervision Training  (12/15</w:t>
      </w:r>
      <w:r>
        <w:rPr>
          <w:rFonts w:ascii="Times New Roman" w:hAnsi="Times New Roman" w:cs="Times New Roman"/>
          <w:sz w:val="23"/>
          <w:szCs w:val="23"/>
        </w:rPr>
        <w:t>)</w:t>
      </w:r>
    </w:p>
    <w:p w:rsidR="00393F92" w:rsidRPr="00393F92" w:rsidRDefault="00393F92" w:rsidP="009268CE">
      <w:pPr>
        <w:numPr>
          <w:ilvl w:val="0"/>
          <w:numId w:val="37"/>
        </w:numPr>
        <w:autoSpaceDE w:val="0"/>
        <w:autoSpaceDN w:val="0"/>
        <w:adjustRightInd w:val="0"/>
        <w:spacing w:after="0" w:line="240" w:lineRule="auto"/>
        <w:rPr>
          <w:rFonts w:ascii="Times New Roman" w:hAnsi="Times New Roman" w:cs="Times New Roman"/>
          <w:sz w:val="23"/>
          <w:szCs w:val="23"/>
        </w:rPr>
      </w:pPr>
      <w:proofErr w:type="spellStart"/>
      <w:r w:rsidRPr="00393F92">
        <w:rPr>
          <w:rFonts w:ascii="Times New Roman" w:hAnsi="Times New Roman" w:cs="Times New Roman"/>
          <w:sz w:val="23"/>
          <w:szCs w:val="23"/>
        </w:rPr>
        <w:t>ServSafe</w:t>
      </w:r>
      <w:proofErr w:type="spellEnd"/>
      <w:r w:rsidRPr="00393F92">
        <w:rPr>
          <w:rFonts w:ascii="Times New Roman" w:hAnsi="Times New Roman" w:cs="Times New Roman"/>
          <w:sz w:val="23"/>
          <w:szCs w:val="23"/>
        </w:rPr>
        <w:t xml:space="preserve"> - Food S</w:t>
      </w:r>
      <w:r w:rsidR="00201E64">
        <w:rPr>
          <w:rFonts w:ascii="Times New Roman" w:hAnsi="Times New Roman" w:cs="Times New Roman"/>
          <w:sz w:val="23"/>
          <w:szCs w:val="23"/>
        </w:rPr>
        <w:t>afety and S</w:t>
      </w:r>
      <w:r w:rsidRPr="00393F92">
        <w:rPr>
          <w:rFonts w:ascii="Times New Roman" w:hAnsi="Times New Roman" w:cs="Times New Roman"/>
          <w:sz w:val="23"/>
          <w:szCs w:val="23"/>
        </w:rPr>
        <w:t>ervice Management (</w:t>
      </w:r>
      <w:r w:rsidR="00EF4B60">
        <w:rPr>
          <w:rFonts w:ascii="Times New Roman" w:hAnsi="Times New Roman" w:cs="Times New Roman"/>
          <w:sz w:val="23"/>
          <w:szCs w:val="23"/>
        </w:rPr>
        <w:t>5</w:t>
      </w:r>
      <w:r w:rsidRPr="00393F92">
        <w:rPr>
          <w:rFonts w:ascii="Times New Roman" w:hAnsi="Times New Roman" w:cs="Times New Roman"/>
          <w:sz w:val="23"/>
          <w:szCs w:val="23"/>
        </w:rPr>
        <w:t>/</w:t>
      </w:r>
      <w:r w:rsidR="00BD7EC9">
        <w:rPr>
          <w:rFonts w:ascii="Times New Roman" w:hAnsi="Times New Roman" w:cs="Times New Roman"/>
          <w:sz w:val="23"/>
          <w:szCs w:val="23"/>
        </w:rPr>
        <w:t>17</w:t>
      </w:r>
      <w:r w:rsidRPr="00393F92">
        <w:rPr>
          <w:rFonts w:ascii="Times New Roman" w:hAnsi="Times New Roman" w:cs="Times New Roman"/>
          <w:sz w:val="23"/>
          <w:szCs w:val="23"/>
        </w:rPr>
        <w:t xml:space="preserve">) </w:t>
      </w:r>
    </w:p>
    <w:p w:rsidR="00A7514A" w:rsidRDefault="00BD7EC9" w:rsidP="009268CE">
      <w:pPr>
        <w:pStyle w:val="ListParagraph"/>
        <w:numPr>
          <w:ilvl w:val="0"/>
          <w:numId w:val="37"/>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CPR- Basic Life Skills (5/16</w:t>
      </w:r>
      <w:r w:rsidR="00A7514A">
        <w:rPr>
          <w:rFonts w:ascii="Times New Roman" w:hAnsi="Times New Roman" w:cs="Times New Roman"/>
          <w:sz w:val="23"/>
          <w:szCs w:val="23"/>
        </w:rPr>
        <w:t>)</w:t>
      </w:r>
    </w:p>
    <w:p w:rsidR="00393F92" w:rsidRPr="009268CE" w:rsidRDefault="00393F92" w:rsidP="009268CE">
      <w:pPr>
        <w:pStyle w:val="ListParagraph"/>
        <w:numPr>
          <w:ilvl w:val="0"/>
          <w:numId w:val="37"/>
        </w:numPr>
        <w:autoSpaceDE w:val="0"/>
        <w:autoSpaceDN w:val="0"/>
        <w:adjustRightInd w:val="0"/>
        <w:spacing w:after="0" w:line="240" w:lineRule="auto"/>
        <w:rPr>
          <w:rFonts w:ascii="Times New Roman" w:hAnsi="Times New Roman" w:cs="Times New Roman"/>
          <w:sz w:val="23"/>
          <w:szCs w:val="23"/>
        </w:rPr>
      </w:pPr>
      <w:r w:rsidRPr="009268CE">
        <w:rPr>
          <w:rFonts w:ascii="Times New Roman" w:hAnsi="Times New Roman" w:cs="Times New Roman"/>
          <w:sz w:val="23"/>
          <w:szCs w:val="23"/>
        </w:rPr>
        <w:t xml:space="preserve">Adult Weight Management, Commission for American Dietetic Education (9/08, 3/11-renewal) </w:t>
      </w:r>
    </w:p>
    <w:p w:rsidR="00393F92" w:rsidRPr="00393F92" w:rsidRDefault="00393F92" w:rsidP="009268CE">
      <w:pPr>
        <w:numPr>
          <w:ilvl w:val="0"/>
          <w:numId w:val="37"/>
        </w:numPr>
        <w:autoSpaceDE w:val="0"/>
        <w:autoSpaceDN w:val="0"/>
        <w:adjustRightInd w:val="0"/>
        <w:spacing w:after="0" w:line="240" w:lineRule="auto"/>
        <w:rPr>
          <w:rFonts w:ascii="Times New Roman" w:hAnsi="Times New Roman" w:cs="Times New Roman"/>
          <w:sz w:val="23"/>
          <w:szCs w:val="23"/>
        </w:rPr>
      </w:pPr>
      <w:r w:rsidRPr="00393F92">
        <w:rPr>
          <w:rFonts w:ascii="Times New Roman" w:hAnsi="Times New Roman" w:cs="Times New Roman"/>
          <w:sz w:val="23"/>
          <w:szCs w:val="23"/>
        </w:rPr>
        <w:t xml:space="preserve">UC Davis Health Systems, Aging and Medical Science in </w:t>
      </w:r>
      <w:proofErr w:type="spellStart"/>
      <w:r w:rsidRPr="00393F92">
        <w:rPr>
          <w:rFonts w:ascii="Times New Roman" w:hAnsi="Times New Roman" w:cs="Times New Roman"/>
          <w:sz w:val="23"/>
          <w:szCs w:val="23"/>
        </w:rPr>
        <w:t>Gerontological</w:t>
      </w:r>
      <w:proofErr w:type="spellEnd"/>
      <w:r w:rsidRPr="00393F92">
        <w:rPr>
          <w:rFonts w:ascii="Times New Roman" w:hAnsi="Times New Roman" w:cs="Times New Roman"/>
          <w:sz w:val="23"/>
          <w:szCs w:val="23"/>
        </w:rPr>
        <w:t xml:space="preserve"> Medicine (3/11) </w:t>
      </w:r>
    </w:p>
    <w:p w:rsidR="00393F92" w:rsidRPr="00393F92" w:rsidRDefault="00393F92" w:rsidP="00393F92">
      <w:pPr>
        <w:autoSpaceDE w:val="0"/>
        <w:autoSpaceDN w:val="0"/>
        <w:adjustRightInd w:val="0"/>
        <w:spacing w:after="0" w:line="240" w:lineRule="auto"/>
        <w:rPr>
          <w:rFonts w:ascii="Times New Roman" w:hAnsi="Times New Roman" w:cs="Times New Roman"/>
          <w:sz w:val="23"/>
          <w:szCs w:val="23"/>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393F92">
        <w:rPr>
          <w:rFonts w:ascii="Times New Roman" w:hAnsi="Times New Roman" w:cs="Times New Roman"/>
          <w:b/>
          <w:bCs/>
          <w:sz w:val="24"/>
          <w:szCs w:val="24"/>
        </w:rPr>
        <w:t xml:space="preserve">TRAININGS (in chronological order): </w:t>
      </w:r>
    </w:p>
    <w:p w:rsidR="00201E64" w:rsidRDefault="00201E64" w:rsidP="009268CE">
      <w:pPr>
        <w:numPr>
          <w:ilvl w:val="0"/>
          <w:numId w:val="38"/>
        </w:numPr>
        <w:tabs>
          <w:tab w:val="left" w:pos="720"/>
        </w:tabs>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Management, Purchasing, Food Facility Licensure -Title 22, (5/14)</w:t>
      </w:r>
    </w:p>
    <w:p w:rsidR="003A138A" w:rsidRDefault="003A138A" w:rsidP="009268CE">
      <w:pPr>
        <w:numPr>
          <w:ilvl w:val="0"/>
          <w:numId w:val="38"/>
        </w:numPr>
        <w:tabs>
          <w:tab w:val="left" w:pos="720"/>
        </w:tabs>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Basic Supervision Training, Galt Correctional Training Facility, (12/13)</w:t>
      </w:r>
    </w:p>
    <w:p w:rsidR="003A138A" w:rsidRDefault="00393F92" w:rsidP="009268CE">
      <w:pPr>
        <w:numPr>
          <w:ilvl w:val="0"/>
          <w:numId w:val="38"/>
        </w:numPr>
        <w:tabs>
          <w:tab w:val="left" w:pos="720"/>
        </w:tabs>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Grant-writing and Leadership, Federation for Societies in Experimental Biology (FASEB), Minority Access to Research Careers (MARC) (11/11)</w:t>
      </w:r>
    </w:p>
    <w:p w:rsidR="000B6782" w:rsidRDefault="000B6782" w:rsidP="00A7514A">
      <w:pPr>
        <w:autoSpaceDE w:val="0"/>
        <w:autoSpaceDN w:val="0"/>
        <w:adjustRightInd w:val="0"/>
        <w:spacing w:after="0" w:line="240" w:lineRule="auto"/>
        <w:ind w:right="-720"/>
        <w:rPr>
          <w:rFonts w:ascii="Times New Roman" w:hAnsi="Times New Roman" w:cs="Times New Roman"/>
          <w:b/>
          <w:bCs/>
          <w:sz w:val="24"/>
          <w:szCs w:val="24"/>
        </w:rPr>
      </w:pPr>
    </w:p>
    <w:p w:rsidR="00393F92" w:rsidRPr="00393F92" w:rsidRDefault="00393F92" w:rsidP="00393F92">
      <w:pPr>
        <w:autoSpaceDE w:val="0"/>
        <w:autoSpaceDN w:val="0"/>
        <w:adjustRightInd w:val="0"/>
        <w:spacing w:after="0" w:line="240" w:lineRule="auto"/>
        <w:ind w:left="-720" w:right="-720"/>
        <w:rPr>
          <w:rFonts w:ascii="Times New Roman" w:hAnsi="Times New Roman" w:cs="Times New Roman"/>
          <w:sz w:val="24"/>
          <w:szCs w:val="24"/>
        </w:rPr>
      </w:pPr>
      <w:r w:rsidRPr="00393F92">
        <w:rPr>
          <w:rFonts w:ascii="Times New Roman" w:hAnsi="Times New Roman" w:cs="Times New Roman"/>
          <w:b/>
          <w:bCs/>
          <w:sz w:val="24"/>
          <w:szCs w:val="24"/>
        </w:rPr>
        <w:t xml:space="preserve">PROFESSIONAL AFFILIATIONS: </w:t>
      </w:r>
    </w:p>
    <w:p w:rsidR="005B2D41" w:rsidRDefault="005B2D41" w:rsidP="009268CE">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California Department of Public Health, Office of Health Equity Task Force</w:t>
      </w:r>
    </w:p>
    <w:p w:rsidR="00393F92" w:rsidRPr="00393F92" w:rsidRDefault="002D4963" w:rsidP="009268CE">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 xml:space="preserve">American Academy of Nutrition and </w:t>
      </w:r>
      <w:r w:rsidR="00393F92" w:rsidRPr="00393F92">
        <w:rPr>
          <w:rFonts w:ascii="Times New Roman" w:hAnsi="Times New Roman" w:cs="Times New Roman"/>
          <w:sz w:val="23"/>
          <w:szCs w:val="23"/>
        </w:rPr>
        <w:t>Dietetic</w:t>
      </w:r>
      <w:r>
        <w:rPr>
          <w:rFonts w:ascii="Times New Roman" w:hAnsi="Times New Roman" w:cs="Times New Roman"/>
          <w:sz w:val="23"/>
          <w:szCs w:val="23"/>
        </w:rPr>
        <w:t>s</w:t>
      </w:r>
      <w:r w:rsidR="00393F92" w:rsidRPr="00393F92">
        <w:rPr>
          <w:rFonts w:ascii="Times New Roman" w:hAnsi="Times New Roman" w:cs="Times New Roman"/>
          <w:sz w:val="23"/>
          <w:szCs w:val="23"/>
        </w:rPr>
        <w:t xml:space="preserve"> </w:t>
      </w:r>
    </w:p>
    <w:p w:rsidR="00393F92" w:rsidRPr="00393F92" w:rsidRDefault="00393F92" w:rsidP="009268CE">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American Society for Nutrition </w:t>
      </w:r>
    </w:p>
    <w:p w:rsidR="00393F92" w:rsidRPr="00EF4B60" w:rsidRDefault="00393F92" w:rsidP="00EF4B60">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California Dietetics Association</w:t>
      </w:r>
      <w:r w:rsidR="00EF4B60">
        <w:rPr>
          <w:rFonts w:ascii="Times New Roman" w:hAnsi="Times New Roman" w:cs="Times New Roman"/>
          <w:sz w:val="23"/>
          <w:szCs w:val="23"/>
        </w:rPr>
        <w:t>/</w:t>
      </w:r>
      <w:r w:rsidR="00EF4B60" w:rsidRPr="00EF4B60">
        <w:rPr>
          <w:rFonts w:ascii="Times New Roman" w:hAnsi="Times New Roman" w:cs="Times New Roman"/>
          <w:sz w:val="23"/>
          <w:szCs w:val="23"/>
        </w:rPr>
        <w:t xml:space="preserve"> </w:t>
      </w:r>
      <w:r w:rsidR="00EF4B60" w:rsidRPr="00393F92">
        <w:rPr>
          <w:rFonts w:ascii="Times New Roman" w:hAnsi="Times New Roman" w:cs="Times New Roman"/>
          <w:sz w:val="23"/>
          <w:szCs w:val="23"/>
        </w:rPr>
        <w:t>Northern Area Dietetics Association</w:t>
      </w:r>
      <w:r w:rsidR="00837880">
        <w:rPr>
          <w:rFonts w:ascii="Times New Roman" w:hAnsi="Times New Roman" w:cs="Times New Roman"/>
          <w:sz w:val="23"/>
          <w:szCs w:val="23"/>
        </w:rPr>
        <w:t xml:space="preserve"> (NADA)</w:t>
      </w:r>
    </w:p>
    <w:p w:rsidR="00393F92" w:rsidRPr="00393F92" w:rsidRDefault="00EF4B60" w:rsidP="009268CE">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American Public Health Association</w:t>
      </w:r>
    </w:p>
    <w:p w:rsidR="008D07DC" w:rsidRPr="005B2D41" w:rsidRDefault="00393F92" w:rsidP="005B2D41">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Centers for Disease Control and Prevention, Public Health Prevention Service </w:t>
      </w:r>
    </w:p>
    <w:p w:rsidR="00837880" w:rsidRDefault="00837880" w:rsidP="00EF4B60">
      <w:pPr>
        <w:numPr>
          <w:ilvl w:val="0"/>
          <w:numId w:val="36"/>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Correctional Supervisors Association</w:t>
      </w:r>
    </w:p>
    <w:p w:rsidR="00A7514A" w:rsidRDefault="00A7514A" w:rsidP="00A7514A">
      <w:pPr>
        <w:autoSpaceDE w:val="0"/>
        <w:autoSpaceDN w:val="0"/>
        <w:adjustRightInd w:val="0"/>
        <w:spacing w:after="0" w:line="240" w:lineRule="auto"/>
        <w:ind w:left="720"/>
        <w:rPr>
          <w:rFonts w:ascii="Times New Roman" w:hAnsi="Times New Roman" w:cs="Times New Roman"/>
          <w:sz w:val="23"/>
          <w:szCs w:val="23"/>
        </w:rPr>
      </w:pPr>
    </w:p>
    <w:p w:rsidR="00A7514A" w:rsidRPr="00393F92" w:rsidRDefault="00A7514A" w:rsidP="00A7514A">
      <w:pPr>
        <w:autoSpaceDE w:val="0"/>
        <w:autoSpaceDN w:val="0"/>
        <w:adjustRightInd w:val="0"/>
        <w:spacing w:after="0" w:line="240" w:lineRule="auto"/>
        <w:ind w:left="-720" w:right="-720"/>
        <w:rPr>
          <w:rFonts w:ascii="Times New Roman" w:hAnsi="Times New Roman" w:cs="Times New Roman"/>
          <w:sz w:val="24"/>
          <w:szCs w:val="24"/>
        </w:rPr>
      </w:pPr>
      <w:r>
        <w:rPr>
          <w:rFonts w:ascii="Times New Roman" w:hAnsi="Times New Roman" w:cs="Times New Roman"/>
          <w:b/>
          <w:bCs/>
          <w:sz w:val="24"/>
          <w:szCs w:val="24"/>
        </w:rPr>
        <w:t>HEALTHCARE/</w:t>
      </w:r>
      <w:r w:rsidRPr="00393F92">
        <w:rPr>
          <w:rFonts w:ascii="Times New Roman" w:hAnsi="Times New Roman" w:cs="Times New Roman"/>
          <w:b/>
          <w:bCs/>
          <w:sz w:val="24"/>
          <w:szCs w:val="24"/>
        </w:rPr>
        <w:t>C</w:t>
      </w:r>
      <w:r>
        <w:rPr>
          <w:rFonts w:ascii="Times New Roman" w:hAnsi="Times New Roman" w:cs="Times New Roman"/>
          <w:b/>
          <w:bCs/>
          <w:sz w:val="24"/>
          <w:szCs w:val="24"/>
        </w:rPr>
        <w:t xml:space="preserve">LINICAL/ FOOD SERVICE </w:t>
      </w:r>
      <w:r w:rsidRPr="00393F92">
        <w:rPr>
          <w:rFonts w:ascii="Times New Roman" w:hAnsi="Times New Roman" w:cs="Times New Roman"/>
          <w:b/>
          <w:bCs/>
          <w:sz w:val="24"/>
          <w:szCs w:val="24"/>
        </w:rPr>
        <w:t>SKILLS</w:t>
      </w:r>
      <w:r>
        <w:rPr>
          <w:rFonts w:ascii="Times New Roman" w:hAnsi="Times New Roman" w:cs="Times New Roman"/>
          <w:b/>
          <w:bCs/>
          <w:sz w:val="24"/>
          <w:szCs w:val="24"/>
        </w:rPr>
        <w:t>:</w:t>
      </w:r>
      <w:r w:rsidRPr="00393F92">
        <w:rPr>
          <w:rFonts w:ascii="Times New Roman" w:hAnsi="Times New Roman" w:cs="Times New Roman"/>
          <w:b/>
          <w:bCs/>
          <w:sz w:val="24"/>
          <w:szCs w:val="24"/>
        </w:rPr>
        <w:t xml:space="preserve"> </w:t>
      </w:r>
    </w:p>
    <w:p w:rsidR="00837880" w:rsidRDefault="00837880"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Pro</w:t>
      </w:r>
      <w:r w:rsidR="00D2084F">
        <w:rPr>
          <w:rFonts w:ascii="Times New Roman" w:hAnsi="Times New Roman" w:cs="Times New Roman"/>
          <w:sz w:val="23"/>
          <w:szCs w:val="23"/>
        </w:rPr>
        <w:t>vide expertise in pro</w:t>
      </w:r>
      <w:r>
        <w:rPr>
          <w:rFonts w:ascii="Times New Roman" w:hAnsi="Times New Roman" w:cs="Times New Roman"/>
          <w:sz w:val="23"/>
          <w:szCs w:val="23"/>
        </w:rPr>
        <w:t xml:space="preserve">gram </w:t>
      </w:r>
      <w:r w:rsidR="00D2084F">
        <w:rPr>
          <w:rFonts w:ascii="Times New Roman" w:hAnsi="Times New Roman" w:cs="Times New Roman"/>
          <w:sz w:val="23"/>
          <w:szCs w:val="23"/>
        </w:rPr>
        <w:t xml:space="preserve">planning, </w:t>
      </w:r>
      <w:r>
        <w:rPr>
          <w:rFonts w:ascii="Times New Roman" w:hAnsi="Times New Roman" w:cs="Times New Roman"/>
          <w:sz w:val="23"/>
          <w:szCs w:val="23"/>
        </w:rPr>
        <w:t xml:space="preserve">development, </w:t>
      </w:r>
      <w:r w:rsidR="00D2084F">
        <w:rPr>
          <w:rFonts w:ascii="Times New Roman" w:hAnsi="Times New Roman" w:cs="Times New Roman"/>
          <w:sz w:val="23"/>
          <w:szCs w:val="23"/>
        </w:rPr>
        <w:t xml:space="preserve">management, </w:t>
      </w:r>
      <w:r>
        <w:rPr>
          <w:rFonts w:ascii="Times New Roman" w:hAnsi="Times New Roman" w:cs="Times New Roman"/>
          <w:sz w:val="23"/>
          <w:szCs w:val="23"/>
        </w:rPr>
        <w:t>and evaluation</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Conduct patient nutrition assessments and make nutrition intake recommendations using the American Dietetics Assessment Diagnosis Intervention Monitoring and Evaluation (ADIME) and ADA Nutrition Care Manual to chart in patient medical record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Provide nutrition</w:t>
      </w:r>
      <w:r w:rsidR="008D648D">
        <w:rPr>
          <w:rFonts w:ascii="Times New Roman" w:hAnsi="Times New Roman" w:cs="Times New Roman"/>
          <w:sz w:val="23"/>
          <w:szCs w:val="23"/>
        </w:rPr>
        <w:t>/diet</w:t>
      </w:r>
      <w:r w:rsidRPr="00393F92">
        <w:rPr>
          <w:rFonts w:ascii="Times New Roman" w:hAnsi="Times New Roman" w:cs="Times New Roman"/>
          <w:sz w:val="23"/>
          <w:szCs w:val="23"/>
        </w:rPr>
        <w:t xml:space="preserve"> education counseling on hypertension, diabetes, renal disease  </w:t>
      </w:r>
    </w:p>
    <w:p w:rsidR="00A7514A" w:rsidRPr="00393F92" w:rsidRDefault="008D648D"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 xml:space="preserve">Make presentations at </w:t>
      </w:r>
      <w:r w:rsidR="00A7514A" w:rsidRPr="00393F92">
        <w:rPr>
          <w:rFonts w:ascii="Times New Roman" w:hAnsi="Times New Roman" w:cs="Times New Roman"/>
          <w:sz w:val="23"/>
          <w:szCs w:val="23"/>
        </w:rPr>
        <w:t xml:space="preserve">wellness </w:t>
      </w:r>
      <w:r>
        <w:rPr>
          <w:rFonts w:ascii="Times New Roman" w:hAnsi="Times New Roman" w:cs="Times New Roman"/>
          <w:sz w:val="23"/>
          <w:szCs w:val="23"/>
        </w:rPr>
        <w:t>event</w:t>
      </w:r>
      <w:r w:rsidR="00A7514A" w:rsidRPr="00393F92">
        <w:rPr>
          <w:rFonts w:ascii="Times New Roman" w:hAnsi="Times New Roman" w:cs="Times New Roman"/>
          <w:sz w:val="23"/>
          <w:szCs w:val="23"/>
        </w:rPr>
        <w:t xml:space="preserve">s on nutrition and health topics to clinical staff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Provide clinical expertise and knowledge </w:t>
      </w:r>
      <w:r w:rsidR="00837880">
        <w:rPr>
          <w:rFonts w:ascii="Times New Roman" w:hAnsi="Times New Roman" w:cs="Times New Roman"/>
          <w:sz w:val="23"/>
          <w:szCs w:val="23"/>
        </w:rPr>
        <w:t>at</w:t>
      </w:r>
      <w:r w:rsidRPr="00393F92">
        <w:rPr>
          <w:rFonts w:ascii="Times New Roman" w:hAnsi="Times New Roman" w:cs="Times New Roman"/>
          <w:sz w:val="23"/>
          <w:szCs w:val="23"/>
        </w:rPr>
        <w:t xml:space="preserve"> hospital interdisciplinary, medical team </w:t>
      </w:r>
      <w:r w:rsidR="00837880">
        <w:rPr>
          <w:rFonts w:ascii="Times New Roman" w:hAnsi="Times New Roman" w:cs="Times New Roman"/>
          <w:sz w:val="23"/>
          <w:szCs w:val="23"/>
        </w:rPr>
        <w:t>meetings</w:t>
      </w:r>
    </w:p>
    <w:p w:rsidR="00837880"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837880">
        <w:rPr>
          <w:rFonts w:ascii="Times New Roman" w:hAnsi="Times New Roman" w:cs="Times New Roman"/>
          <w:sz w:val="23"/>
          <w:szCs w:val="23"/>
        </w:rPr>
        <w:t xml:space="preserve">Make presentations to </w:t>
      </w:r>
      <w:r w:rsidR="00837880">
        <w:rPr>
          <w:rFonts w:ascii="Times New Roman" w:hAnsi="Times New Roman" w:cs="Times New Roman"/>
          <w:sz w:val="23"/>
          <w:szCs w:val="23"/>
        </w:rPr>
        <w:t>executive and administrative</w:t>
      </w:r>
      <w:r w:rsidRPr="00837880">
        <w:rPr>
          <w:rFonts w:ascii="Times New Roman" w:hAnsi="Times New Roman" w:cs="Times New Roman"/>
          <w:sz w:val="23"/>
          <w:szCs w:val="23"/>
        </w:rPr>
        <w:t xml:space="preserve"> staff at meetings </w:t>
      </w:r>
    </w:p>
    <w:p w:rsidR="00A7514A" w:rsidRPr="00837880"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837880">
        <w:rPr>
          <w:rFonts w:ascii="Times New Roman" w:hAnsi="Times New Roman" w:cs="Times New Roman"/>
          <w:sz w:val="23"/>
          <w:szCs w:val="23"/>
        </w:rPr>
        <w:t xml:space="preserve">Provide assistance in counting and logging </w:t>
      </w:r>
      <w:r w:rsidR="008D648D">
        <w:rPr>
          <w:rFonts w:ascii="Times New Roman" w:hAnsi="Times New Roman" w:cs="Times New Roman"/>
          <w:sz w:val="23"/>
          <w:szCs w:val="23"/>
        </w:rPr>
        <w:t>patien</w:t>
      </w:r>
      <w:r w:rsidRPr="00837880">
        <w:rPr>
          <w:rFonts w:ascii="Times New Roman" w:hAnsi="Times New Roman" w:cs="Times New Roman"/>
          <w:sz w:val="23"/>
          <w:szCs w:val="23"/>
        </w:rPr>
        <w:t xml:space="preserve">t meal food records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Provide meal preparation assistance community members (i.e. Meals on Wheels delivery to immobile, home-bound seniors)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Re</w:t>
      </w:r>
      <w:r w:rsidR="008D648D">
        <w:rPr>
          <w:rFonts w:ascii="Times New Roman" w:hAnsi="Times New Roman" w:cs="Times New Roman"/>
          <w:sz w:val="23"/>
          <w:szCs w:val="23"/>
        </w:rPr>
        <w:t>search kitchen equipment vendors</w:t>
      </w:r>
      <w:r w:rsidRPr="00393F92">
        <w:rPr>
          <w:rFonts w:ascii="Times New Roman" w:hAnsi="Times New Roman" w:cs="Times New Roman"/>
          <w:sz w:val="23"/>
          <w:szCs w:val="23"/>
        </w:rPr>
        <w:t xml:space="preserve"> for </w:t>
      </w:r>
      <w:r w:rsidR="008D648D">
        <w:rPr>
          <w:rFonts w:ascii="Times New Roman" w:hAnsi="Times New Roman" w:cs="Times New Roman"/>
          <w:sz w:val="23"/>
          <w:szCs w:val="23"/>
        </w:rPr>
        <w:t xml:space="preserve">equipment purchases using HAACP plan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lastRenderedPageBreak/>
        <w:t xml:space="preserve">Create cafeteria theme meal display and food production, conduct evaluation overall delivery </w:t>
      </w:r>
    </w:p>
    <w:p w:rsidR="00A7514A" w:rsidRPr="00393F92" w:rsidRDefault="00A7514A" w:rsidP="00A7514A">
      <w:pPr>
        <w:numPr>
          <w:ilvl w:val="0"/>
          <w:numId w:val="35"/>
        </w:numPr>
        <w:autoSpaceDE w:val="0"/>
        <w:autoSpaceDN w:val="0"/>
        <w:adjustRightInd w:val="0"/>
        <w:spacing w:after="0" w:line="240" w:lineRule="auto"/>
        <w:ind w:left="720" w:hanging="360"/>
        <w:rPr>
          <w:rFonts w:ascii="Times New Roman" w:hAnsi="Times New Roman" w:cs="Times New Roman"/>
          <w:sz w:val="23"/>
          <w:szCs w:val="23"/>
        </w:rPr>
      </w:pPr>
      <w:r w:rsidRPr="00393F92">
        <w:rPr>
          <w:rFonts w:ascii="Times New Roman" w:hAnsi="Times New Roman" w:cs="Times New Roman"/>
          <w:sz w:val="23"/>
          <w:szCs w:val="23"/>
        </w:rPr>
        <w:t xml:space="preserve">Supervise hospital </w:t>
      </w:r>
      <w:r w:rsidR="00837880">
        <w:rPr>
          <w:rFonts w:ascii="Times New Roman" w:hAnsi="Times New Roman" w:cs="Times New Roman"/>
          <w:sz w:val="23"/>
          <w:szCs w:val="23"/>
        </w:rPr>
        <w:t>meal delivery</w:t>
      </w:r>
      <w:r w:rsidRPr="00393F92">
        <w:rPr>
          <w:rFonts w:ascii="Times New Roman" w:hAnsi="Times New Roman" w:cs="Times New Roman"/>
          <w:sz w:val="23"/>
          <w:szCs w:val="23"/>
        </w:rPr>
        <w:t xml:space="preserve"> </w:t>
      </w:r>
    </w:p>
    <w:sectPr w:rsidR="00A7514A" w:rsidRPr="00393F92" w:rsidSect="000B6782">
      <w:footerReference w:type="default" r:id="rId8"/>
      <w:pgSz w:w="12240" w:h="15840" w:code="1"/>
      <w:pgMar w:top="900" w:right="1440" w:bottom="1350" w:left="1440" w:header="432"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27" w:rsidRDefault="000E2B27" w:rsidP="00740F5E">
      <w:pPr>
        <w:spacing w:after="0" w:line="240" w:lineRule="auto"/>
      </w:pPr>
      <w:r>
        <w:separator/>
      </w:r>
    </w:p>
  </w:endnote>
  <w:endnote w:type="continuationSeparator" w:id="0">
    <w:p w:rsidR="000E2B27" w:rsidRDefault="000E2B27" w:rsidP="0074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032"/>
      <w:docPartObj>
        <w:docPartGallery w:val="Page Numbers (Bottom of Page)"/>
        <w:docPartUnique/>
      </w:docPartObj>
    </w:sdtPr>
    <w:sdtContent>
      <w:p w:rsidR="00DA40BB" w:rsidRDefault="008E51FB">
        <w:pPr>
          <w:pStyle w:val="Footer"/>
          <w:jc w:val="right"/>
        </w:pPr>
        <w:fldSimple w:instr=" PAGE   \* MERGEFORMAT ">
          <w:r w:rsidR="004E3E06">
            <w:rPr>
              <w:noProof/>
            </w:rPr>
            <w:t>5</w:t>
          </w:r>
        </w:fldSimple>
      </w:p>
    </w:sdtContent>
  </w:sdt>
  <w:p w:rsidR="00DA40BB" w:rsidRDefault="00DA4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27" w:rsidRDefault="000E2B27" w:rsidP="00740F5E">
      <w:pPr>
        <w:spacing w:after="0" w:line="240" w:lineRule="auto"/>
      </w:pPr>
      <w:r>
        <w:separator/>
      </w:r>
    </w:p>
  </w:footnote>
  <w:footnote w:type="continuationSeparator" w:id="0">
    <w:p w:rsidR="000E2B27" w:rsidRDefault="000E2B27" w:rsidP="00740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24250"/>
    <w:multiLevelType w:val="hybridMultilevel"/>
    <w:tmpl w:val="D46B8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386C60"/>
    <w:multiLevelType w:val="hybridMultilevel"/>
    <w:tmpl w:val="054477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3E2276"/>
    <w:multiLevelType w:val="hybridMultilevel"/>
    <w:tmpl w:val="749E2D6C"/>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9FA81F"/>
    <w:multiLevelType w:val="hybridMultilevel"/>
    <w:tmpl w:val="437AD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A66DA0"/>
    <w:multiLevelType w:val="hybridMultilevel"/>
    <w:tmpl w:val="DEC08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FDE4C3"/>
    <w:multiLevelType w:val="hybridMultilevel"/>
    <w:tmpl w:val="B1338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46EF360"/>
    <w:multiLevelType w:val="hybridMultilevel"/>
    <w:tmpl w:val="408F40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1224B69"/>
    <w:multiLevelType w:val="hybridMultilevel"/>
    <w:tmpl w:val="8B60D9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E1E8EA"/>
    <w:multiLevelType w:val="hybridMultilevel"/>
    <w:tmpl w:val="482E8E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D477715"/>
    <w:multiLevelType w:val="hybridMultilevel"/>
    <w:tmpl w:val="9163A7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6B1CB6"/>
    <w:multiLevelType w:val="hybridMultilevel"/>
    <w:tmpl w:val="338AB6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0504BD"/>
    <w:multiLevelType w:val="hybridMultilevel"/>
    <w:tmpl w:val="CAA0E1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087E0273"/>
    <w:multiLevelType w:val="hybridMultilevel"/>
    <w:tmpl w:val="4FBAE5A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9BC1F0D"/>
    <w:multiLevelType w:val="hybridMultilevel"/>
    <w:tmpl w:val="CE308D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AFEF6F9"/>
    <w:multiLevelType w:val="hybridMultilevel"/>
    <w:tmpl w:val="315C48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C343AC7"/>
    <w:multiLevelType w:val="hybridMultilevel"/>
    <w:tmpl w:val="4D1ED7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7D66D07"/>
    <w:multiLevelType w:val="hybridMultilevel"/>
    <w:tmpl w:val="E33AD2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A786B90"/>
    <w:multiLevelType w:val="hybridMultilevel"/>
    <w:tmpl w:val="7968E9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2F9C4FC"/>
    <w:multiLevelType w:val="hybridMultilevel"/>
    <w:tmpl w:val="D763C1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45EBAA"/>
    <w:multiLevelType w:val="hybridMultilevel"/>
    <w:tmpl w:val="C21C67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144F53"/>
    <w:multiLevelType w:val="hybridMultilevel"/>
    <w:tmpl w:val="E1204D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C80BFF"/>
    <w:multiLevelType w:val="hybridMultilevel"/>
    <w:tmpl w:val="EF2890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93B05B0"/>
    <w:multiLevelType w:val="hybridMultilevel"/>
    <w:tmpl w:val="E37F84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0CB60D7"/>
    <w:multiLevelType w:val="hybridMultilevel"/>
    <w:tmpl w:val="C05639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42B5FA7"/>
    <w:multiLevelType w:val="hybridMultilevel"/>
    <w:tmpl w:val="9620E110"/>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9D203D"/>
    <w:multiLevelType w:val="hybridMultilevel"/>
    <w:tmpl w:val="ADD83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8440F31"/>
    <w:multiLevelType w:val="hybridMultilevel"/>
    <w:tmpl w:val="417EF1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B13318"/>
    <w:multiLevelType w:val="hybridMultilevel"/>
    <w:tmpl w:val="DD5A44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00B6D01"/>
    <w:multiLevelType w:val="hybridMultilevel"/>
    <w:tmpl w:val="15BAD2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0F0A8B"/>
    <w:multiLevelType w:val="hybridMultilevel"/>
    <w:tmpl w:val="7598C4B0"/>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2317205"/>
    <w:multiLevelType w:val="hybridMultilevel"/>
    <w:tmpl w:val="E3C24AD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33A2AB3"/>
    <w:multiLevelType w:val="hybridMultilevel"/>
    <w:tmpl w:val="201F4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F9391A"/>
    <w:multiLevelType w:val="hybridMultilevel"/>
    <w:tmpl w:val="E6CC3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4E2272F"/>
    <w:multiLevelType w:val="hybridMultilevel"/>
    <w:tmpl w:val="046E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45605"/>
    <w:multiLevelType w:val="hybridMultilevel"/>
    <w:tmpl w:val="7E1426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7006279"/>
    <w:multiLevelType w:val="hybridMultilevel"/>
    <w:tmpl w:val="EDA22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A7EDD7"/>
    <w:multiLevelType w:val="hybridMultilevel"/>
    <w:tmpl w:val="12750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BEB3583"/>
    <w:multiLevelType w:val="hybridMultilevel"/>
    <w:tmpl w:val="CD2699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CBA0680"/>
    <w:multiLevelType w:val="hybridMultilevel"/>
    <w:tmpl w:val="01CAE95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5E133B29"/>
    <w:multiLevelType w:val="hybridMultilevel"/>
    <w:tmpl w:val="0A98E74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661747E0"/>
    <w:multiLevelType w:val="hybridMultilevel"/>
    <w:tmpl w:val="3E826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BB7CDF"/>
    <w:multiLevelType w:val="hybridMultilevel"/>
    <w:tmpl w:val="755E3C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C5B2777"/>
    <w:multiLevelType w:val="hybridMultilevel"/>
    <w:tmpl w:val="8AC048F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64309D"/>
    <w:multiLevelType w:val="hybridMultilevel"/>
    <w:tmpl w:val="7F2647F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39D3013"/>
    <w:multiLevelType w:val="hybridMultilevel"/>
    <w:tmpl w:val="F2542B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76A66D9"/>
    <w:multiLevelType w:val="hybridMultilevel"/>
    <w:tmpl w:val="BAEC6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F7177F"/>
    <w:multiLevelType w:val="hybridMultilevel"/>
    <w:tmpl w:val="1F34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CD70D"/>
    <w:multiLevelType w:val="hybridMultilevel"/>
    <w:tmpl w:val="AEA13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322918"/>
    <w:multiLevelType w:val="hybridMultilevel"/>
    <w:tmpl w:val="765E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37"/>
  </w:num>
  <w:num w:numId="4">
    <w:abstractNumId w:val="22"/>
  </w:num>
  <w:num w:numId="5">
    <w:abstractNumId w:val="19"/>
  </w:num>
  <w:num w:numId="6">
    <w:abstractNumId w:val="7"/>
  </w:num>
  <w:num w:numId="7">
    <w:abstractNumId w:val="2"/>
  </w:num>
  <w:num w:numId="8">
    <w:abstractNumId w:val="6"/>
  </w:num>
  <w:num w:numId="9">
    <w:abstractNumId w:val="5"/>
  </w:num>
  <w:num w:numId="10">
    <w:abstractNumId w:val="3"/>
  </w:num>
  <w:num w:numId="11">
    <w:abstractNumId w:val="18"/>
  </w:num>
  <w:num w:numId="12">
    <w:abstractNumId w:val="8"/>
  </w:num>
  <w:num w:numId="13">
    <w:abstractNumId w:val="1"/>
  </w:num>
  <w:num w:numId="14">
    <w:abstractNumId w:val="0"/>
  </w:num>
  <w:num w:numId="15">
    <w:abstractNumId w:val="4"/>
  </w:num>
  <w:num w:numId="16">
    <w:abstractNumId w:val="26"/>
  </w:num>
  <w:num w:numId="17">
    <w:abstractNumId w:val="47"/>
  </w:num>
  <w:num w:numId="18">
    <w:abstractNumId w:val="31"/>
  </w:num>
  <w:num w:numId="19">
    <w:abstractNumId w:val="14"/>
  </w:num>
  <w:num w:numId="20">
    <w:abstractNumId w:val="9"/>
  </w:num>
  <w:num w:numId="21">
    <w:abstractNumId w:val="25"/>
  </w:num>
  <w:num w:numId="22">
    <w:abstractNumId w:val="16"/>
  </w:num>
  <w:num w:numId="23">
    <w:abstractNumId w:val="45"/>
  </w:num>
  <w:num w:numId="24">
    <w:abstractNumId w:val="43"/>
  </w:num>
  <w:num w:numId="25">
    <w:abstractNumId w:val="28"/>
  </w:num>
  <w:num w:numId="26">
    <w:abstractNumId w:val="24"/>
  </w:num>
  <w:num w:numId="27">
    <w:abstractNumId w:val="29"/>
  </w:num>
  <w:num w:numId="28">
    <w:abstractNumId w:val="30"/>
  </w:num>
  <w:num w:numId="29">
    <w:abstractNumId w:val="41"/>
  </w:num>
  <w:num w:numId="30">
    <w:abstractNumId w:val="46"/>
  </w:num>
  <w:num w:numId="31">
    <w:abstractNumId w:val="44"/>
  </w:num>
  <w:num w:numId="32">
    <w:abstractNumId w:val="20"/>
  </w:num>
  <w:num w:numId="33">
    <w:abstractNumId w:val="48"/>
  </w:num>
  <w:num w:numId="34">
    <w:abstractNumId w:val="23"/>
  </w:num>
  <w:num w:numId="35">
    <w:abstractNumId w:val="42"/>
  </w:num>
  <w:num w:numId="36">
    <w:abstractNumId w:val="34"/>
  </w:num>
  <w:num w:numId="37">
    <w:abstractNumId w:val="33"/>
  </w:num>
  <w:num w:numId="38">
    <w:abstractNumId w:val="10"/>
  </w:num>
  <w:num w:numId="39">
    <w:abstractNumId w:val="12"/>
  </w:num>
  <w:num w:numId="40">
    <w:abstractNumId w:val="15"/>
  </w:num>
  <w:num w:numId="41">
    <w:abstractNumId w:val="13"/>
  </w:num>
  <w:num w:numId="42">
    <w:abstractNumId w:val="27"/>
  </w:num>
  <w:num w:numId="43">
    <w:abstractNumId w:val="35"/>
  </w:num>
  <w:num w:numId="44">
    <w:abstractNumId w:val="11"/>
  </w:num>
  <w:num w:numId="45">
    <w:abstractNumId w:val="38"/>
  </w:num>
  <w:num w:numId="46">
    <w:abstractNumId w:val="40"/>
  </w:num>
  <w:num w:numId="47">
    <w:abstractNumId w:val="21"/>
  </w:num>
  <w:num w:numId="48">
    <w:abstractNumId w:val="39"/>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3F92"/>
    <w:rsid w:val="00011F21"/>
    <w:rsid w:val="00025FE6"/>
    <w:rsid w:val="00047F91"/>
    <w:rsid w:val="00055FD0"/>
    <w:rsid w:val="000752A3"/>
    <w:rsid w:val="0009785A"/>
    <w:rsid w:val="000B6782"/>
    <w:rsid w:val="000C7442"/>
    <w:rsid w:val="000E2B27"/>
    <w:rsid w:val="00103DC8"/>
    <w:rsid w:val="00133617"/>
    <w:rsid w:val="001443A2"/>
    <w:rsid w:val="0015250A"/>
    <w:rsid w:val="00154E22"/>
    <w:rsid w:val="0016279B"/>
    <w:rsid w:val="00170491"/>
    <w:rsid w:val="00173A2B"/>
    <w:rsid w:val="00177AEB"/>
    <w:rsid w:val="001A7696"/>
    <w:rsid w:val="001E1F6B"/>
    <w:rsid w:val="001E63D2"/>
    <w:rsid w:val="00201E64"/>
    <w:rsid w:val="0023195D"/>
    <w:rsid w:val="00252DC4"/>
    <w:rsid w:val="002532F2"/>
    <w:rsid w:val="002538A8"/>
    <w:rsid w:val="00256B26"/>
    <w:rsid w:val="0027212A"/>
    <w:rsid w:val="00287628"/>
    <w:rsid w:val="002962AE"/>
    <w:rsid w:val="002D4963"/>
    <w:rsid w:val="002F1239"/>
    <w:rsid w:val="00354707"/>
    <w:rsid w:val="00374A18"/>
    <w:rsid w:val="0037618A"/>
    <w:rsid w:val="00377BEC"/>
    <w:rsid w:val="00393F92"/>
    <w:rsid w:val="003941D8"/>
    <w:rsid w:val="003A11FD"/>
    <w:rsid w:val="003A138A"/>
    <w:rsid w:val="003A21D0"/>
    <w:rsid w:val="003A6174"/>
    <w:rsid w:val="003B5857"/>
    <w:rsid w:val="003C0ADD"/>
    <w:rsid w:val="003C61B6"/>
    <w:rsid w:val="003D46B3"/>
    <w:rsid w:val="003D7115"/>
    <w:rsid w:val="003E2293"/>
    <w:rsid w:val="004141B1"/>
    <w:rsid w:val="00424ECE"/>
    <w:rsid w:val="00427714"/>
    <w:rsid w:val="00435C02"/>
    <w:rsid w:val="004737B0"/>
    <w:rsid w:val="00474D12"/>
    <w:rsid w:val="004A10D2"/>
    <w:rsid w:val="004B5015"/>
    <w:rsid w:val="004C081B"/>
    <w:rsid w:val="004D0549"/>
    <w:rsid w:val="004E2265"/>
    <w:rsid w:val="004E3E06"/>
    <w:rsid w:val="004F014A"/>
    <w:rsid w:val="005023A9"/>
    <w:rsid w:val="005125C4"/>
    <w:rsid w:val="00527243"/>
    <w:rsid w:val="00530A71"/>
    <w:rsid w:val="005453CA"/>
    <w:rsid w:val="005B2D41"/>
    <w:rsid w:val="005C3C52"/>
    <w:rsid w:val="005E1108"/>
    <w:rsid w:val="005E4B11"/>
    <w:rsid w:val="005F3442"/>
    <w:rsid w:val="00613BA4"/>
    <w:rsid w:val="00643174"/>
    <w:rsid w:val="006607D4"/>
    <w:rsid w:val="0068599C"/>
    <w:rsid w:val="00696E7A"/>
    <w:rsid w:val="006B1F52"/>
    <w:rsid w:val="006D6D93"/>
    <w:rsid w:val="00740F5E"/>
    <w:rsid w:val="0076033D"/>
    <w:rsid w:val="007A1763"/>
    <w:rsid w:val="007C3667"/>
    <w:rsid w:val="007D186E"/>
    <w:rsid w:val="007D6B44"/>
    <w:rsid w:val="007E6FDA"/>
    <w:rsid w:val="00837880"/>
    <w:rsid w:val="00887758"/>
    <w:rsid w:val="008A1E0D"/>
    <w:rsid w:val="008C635C"/>
    <w:rsid w:val="008D07DC"/>
    <w:rsid w:val="008D2A99"/>
    <w:rsid w:val="008D648D"/>
    <w:rsid w:val="008E51FB"/>
    <w:rsid w:val="008E702E"/>
    <w:rsid w:val="008F0DED"/>
    <w:rsid w:val="009246C1"/>
    <w:rsid w:val="009268CE"/>
    <w:rsid w:val="00927EB3"/>
    <w:rsid w:val="00931067"/>
    <w:rsid w:val="00932063"/>
    <w:rsid w:val="00962176"/>
    <w:rsid w:val="0096323C"/>
    <w:rsid w:val="009A5DFB"/>
    <w:rsid w:val="009B1293"/>
    <w:rsid w:val="009C3B5C"/>
    <w:rsid w:val="009E31EC"/>
    <w:rsid w:val="009F0AED"/>
    <w:rsid w:val="00A05351"/>
    <w:rsid w:val="00A138BF"/>
    <w:rsid w:val="00A7462C"/>
    <w:rsid w:val="00A7514A"/>
    <w:rsid w:val="00A768BC"/>
    <w:rsid w:val="00A7708C"/>
    <w:rsid w:val="00A80711"/>
    <w:rsid w:val="00AE5005"/>
    <w:rsid w:val="00B03AFD"/>
    <w:rsid w:val="00B22332"/>
    <w:rsid w:val="00B24396"/>
    <w:rsid w:val="00B65641"/>
    <w:rsid w:val="00B67BA5"/>
    <w:rsid w:val="00BD7EC9"/>
    <w:rsid w:val="00BE1306"/>
    <w:rsid w:val="00BE3859"/>
    <w:rsid w:val="00BE6712"/>
    <w:rsid w:val="00C048CC"/>
    <w:rsid w:val="00C05F98"/>
    <w:rsid w:val="00C22123"/>
    <w:rsid w:val="00C25C75"/>
    <w:rsid w:val="00C329E3"/>
    <w:rsid w:val="00C5017E"/>
    <w:rsid w:val="00C56B1B"/>
    <w:rsid w:val="00C77DC8"/>
    <w:rsid w:val="00C900B4"/>
    <w:rsid w:val="00CA5981"/>
    <w:rsid w:val="00CB2729"/>
    <w:rsid w:val="00D020DD"/>
    <w:rsid w:val="00D20347"/>
    <w:rsid w:val="00D2084F"/>
    <w:rsid w:val="00D64E9D"/>
    <w:rsid w:val="00D759EE"/>
    <w:rsid w:val="00DA0A35"/>
    <w:rsid w:val="00DA40BB"/>
    <w:rsid w:val="00DE659F"/>
    <w:rsid w:val="00DF125B"/>
    <w:rsid w:val="00E2323B"/>
    <w:rsid w:val="00E718BA"/>
    <w:rsid w:val="00E839D5"/>
    <w:rsid w:val="00ED299A"/>
    <w:rsid w:val="00ED47F8"/>
    <w:rsid w:val="00ED4C47"/>
    <w:rsid w:val="00EF4B60"/>
    <w:rsid w:val="00F64186"/>
    <w:rsid w:val="00F76157"/>
    <w:rsid w:val="00FD6261"/>
    <w:rsid w:val="00FE0E93"/>
    <w:rsid w:val="00FF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F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3F92"/>
    <w:pPr>
      <w:ind w:left="720"/>
      <w:contextualSpacing/>
    </w:pPr>
  </w:style>
  <w:style w:type="paragraph" w:styleId="Header">
    <w:name w:val="header"/>
    <w:basedOn w:val="Normal"/>
    <w:link w:val="HeaderChar"/>
    <w:uiPriority w:val="99"/>
    <w:semiHidden/>
    <w:unhideWhenUsed/>
    <w:rsid w:val="00740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F5E"/>
  </w:style>
  <w:style w:type="paragraph" w:styleId="Footer">
    <w:name w:val="footer"/>
    <w:basedOn w:val="Normal"/>
    <w:link w:val="FooterChar"/>
    <w:uiPriority w:val="99"/>
    <w:unhideWhenUsed/>
    <w:rsid w:val="0074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F5E"/>
  </w:style>
  <w:style w:type="paragraph" w:styleId="NormalWeb">
    <w:name w:val="Normal (Web)"/>
    <w:basedOn w:val="Normal"/>
    <w:uiPriority w:val="99"/>
    <w:semiHidden/>
    <w:unhideWhenUsed/>
    <w:rsid w:val="00740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54707"/>
  </w:style>
  <w:style w:type="character" w:customStyle="1" w:styleId="text">
    <w:name w:val="text"/>
    <w:basedOn w:val="DefaultParagraphFont"/>
    <w:rsid w:val="00B67BA5"/>
  </w:style>
</w:styles>
</file>

<file path=word/webSettings.xml><?xml version="1.0" encoding="utf-8"?>
<w:webSettings xmlns:r="http://schemas.openxmlformats.org/officeDocument/2006/relationships" xmlns:w="http://schemas.openxmlformats.org/wordprocessingml/2006/main">
  <w:divs>
    <w:div w:id="15574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792E-D7B2-4607-860E-E1076630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UCDavis</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sjones1</dc:creator>
  <cp:lastModifiedBy>Owner</cp:lastModifiedBy>
  <cp:revision>16</cp:revision>
  <cp:lastPrinted>2016-01-22T08:13:00Z</cp:lastPrinted>
  <dcterms:created xsi:type="dcterms:W3CDTF">2016-02-02T22:24:00Z</dcterms:created>
  <dcterms:modified xsi:type="dcterms:W3CDTF">2016-03-07T22:42:00Z</dcterms:modified>
</cp:coreProperties>
</file>